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8345" w14:textId="77777777" w:rsidR="00442785" w:rsidRDefault="00442785" w:rsidP="0044278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87B8A">
        <w:rPr>
          <w:rFonts w:asciiTheme="majorHAnsi" w:hAnsiTheme="majorHAnsi" w:cstheme="majorHAnsi"/>
          <w:b/>
          <w:bCs/>
          <w:sz w:val="24"/>
          <w:szCs w:val="24"/>
        </w:rPr>
        <w:t>Construction and Design Law: Managing the Network of Interdependent Relationships</w:t>
      </w:r>
    </w:p>
    <w:p w14:paraId="71DEB6AB" w14:textId="77777777" w:rsidR="00442785" w:rsidRPr="00C04647" w:rsidRDefault="00442785" w:rsidP="00442785">
      <w:pPr>
        <w:jc w:val="center"/>
        <w:rPr>
          <w:rFonts w:asciiTheme="majorHAnsi" w:hAnsiTheme="majorHAnsi" w:cstheme="majorHAnsi"/>
          <w:sz w:val="24"/>
          <w:szCs w:val="24"/>
        </w:rPr>
      </w:pPr>
      <w:r w:rsidRPr="00C04647">
        <w:rPr>
          <w:rFonts w:asciiTheme="majorHAnsi" w:hAnsiTheme="majorHAnsi" w:cstheme="majorHAnsi"/>
          <w:sz w:val="24"/>
          <w:szCs w:val="24"/>
        </w:rPr>
        <w:t xml:space="preserve">Carl J. </w:t>
      </w:r>
      <w:proofErr w:type="spellStart"/>
      <w:r w:rsidRPr="00C04647">
        <w:rPr>
          <w:rFonts w:asciiTheme="majorHAnsi" w:hAnsiTheme="majorHAnsi" w:cstheme="majorHAnsi"/>
          <w:sz w:val="24"/>
          <w:szCs w:val="24"/>
        </w:rPr>
        <w:t>Circo</w:t>
      </w:r>
      <w:proofErr w:type="spellEnd"/>
    </w:p>
    <w:p w14:paraId="6C1A3373" w14:textId="1A0A3F8F" w:rsidR="0063344C" w:rsidRDefault="00442785" w:rsidP="00442785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Part </w:t>
      </w:r>
      <w:r w:rsidR="00FD0B90">
        <w:rPr>
          <w:rFonts w:asciiTheme="majorHAnsi" w:hAnsiTheme="majorHAnsi" w:cstheme="majorHAnsi"/>
          <w:b/>
          <w:bCs/>
          <w:sz w:val="24"/>
          <w:szCs w:val="24"/>
        </w:rPr>
        <w:t>Two</w:t>
      </w:r>
      <w:r>
        <w:rPr>
          <w:rFonts w:asciiTheme="majorHAnsi" w:hAnsiTheme="majorHAnsi" w:cstheme="majorHAnsi"/>
          <w:b/>
          <w:bCs/>
          <w:sz w:val="24"/>
          <w:szCs w:val="24"/>
        </w:rPr>
        <w:t>—</w:t>
      </w:r>
      <w:r w:rsidR="00FD0B90">
        <w:rPr>
          <w:rFonts w:asciiTheme="majorHAnsi" w:hAnsiTheme="majorHAnsi" w:cstheme="majorHAnsi"/>
          <w:b/>
          <w:bCs/>
          <w:sz w:val="24"/>
          <w:szCs w:val="24"/>
        </w:rPr>
        <w:t>Recurring Issues</w:t>
      </w:r>
    </w:p>
    <w:p w14:paraId="7A9F4F41" w14:textId="3EEF741A" w:rsidR="006508F2" w:rsidRPr="002118F9" w:rsidRDefault="00442785" w:rsidP="0044278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800AD4">
        <w:rPr>
          <w:rFonts w:asciiTheme="majorHAnsi" w:hAnsiTheme="majorHAnsi" w:cstheme="majorHAnsi"/>
          <w:sz w:val="24"/>
          <w:szCs w:val="24"/>
        </w:rPr>
        <w:t xml:space="preserve">Each lesson in </w:t>
      </w:r>
      <w:r>
        <w:rPr>
          <w:rFonts w:asciiTheme="majorHAnsi" w:hAnsiTheme="majorHAnsi" w:cstheme="majorHAnsi"/>
          <w:sz w:val="24"/>
          <w:szCs w:val="24"/>
        </w:rPr>
        <w:t xml:space="preserve">Part </w:t>
      </w:r>
      <w:r w:rsidR="009234DC">
        <w:rPr>
          <w:rFonts w:asciiTheme="majorHAnsi" w:hAnsiTheme="majorHAnsi" w:cstheme="majorHAnsi"/>
          <w:sz w:val="24"/>
          <w:szCs w:val="24"/>
        </w:rPr>
        <w:t>Two</w:t>
      </w:r>
      <w:r w:rsidR="00376E59">
        <w:rPr>
          <w:rFonts w:asciiTheme="majorHAnsi" w:hAnsiTheme="majorHAnsi" w:cstheme="majorHAnsi"/>
          <w:sz w:val="24"/>
          <w:szCs w:val="24"/>
        </w:rPr>
        <w:t xml:space="preserve"> </w:t>
      </w:r>
      <w:r w:rsidR="00800AD4">
        <w:rPr>
          <w:rFonts w:asciiTheme="majorHAnsi" w:hAnsiTheme="majorHAnsi" w:cstheme="majorHAnsi"/>
          <w:sz w:val="24"/>
          <w:szCs w:val="24"/>
        </w:rPr>
        <w:t>address</w:t>
      </w:r>
      <w:r w:rsidR="009C5D3B">
        <w:rPr>
          <w:rFonts w:asciiTheme="majorHAnsi" w:hAnsiTheme="majorHAnsi" w:cstheme="majorHAnsi"/>
          <w:sz w:val="24"/>
          <w:szCs w:val="24"/>
        </w:rPr>
        <w:t>es</w:t>
      </w:r>
      <w:r w:rsidR="00800AD4">
        <w:rPr>
          <w:rFonts w:asciiTheme="majorHAnsi" w:hAnsiTheme="majorHAnsi" w:cstheme="majorHAnsi"/>
          <w:sz w:val="24"/>
          <w:szCs w:val="24"/>
        </w:rPr>
        <w:t xml:space="preserve"> a discrete issue or </w:t>
      </w:r>
      <w:r w:rsidR="00C566FC">
        <w:rPr>
          <w:rFonts w:asciiTheme="majorHAnsi" w:hAnsiTheme="majorHAnsi" w:cstheme="majorHAnsi"/>
          <w:sz w:val="24"/>
          <w:szCs w:val="24"/>
        </w:rPr>
        <w:t xml:space="preserve">set of </w:t>
      </w:r>
      <w:r w:rsidR="00800AD4">
        <w:rPr>
          <w:rFonts w:asciiTheme="majorHAnsi" w:hAnsiTheme="majorHAnsi" w:cstheme="majorHAnsi"/>
          <w:sz w:val="24"/>
          <w:szCs w:val="24"/>
        </w:rPr>
        <w:t>related issues t</w:t>
      </w:r>
      <w:r w:rsidR="006E39F5">
        <w:rPr>
          <w:rFonts w:asciiTheme="majorHAnsi" w:hAnsiTheme="majorHAnsi" w:cstheme="majorHAnsi"/>
          <w:sz w:val="24"/>
          <w:szCs w:val="24"/>
        </w:rPr>
        <w:t xml:space="preserve">hat </w:t>
      </w:r>
      <w:r w:rsidR="007E5BE3">
        <w:rPr>
          <w:rFonts w:asciiTheme="majorHAnsi" w:hAnsiTheme="majorHAnsi" w:cstheme="majorHAnsi"/>
          <w:sz w:val="24"/>
          <w:szCs w:val="24"/>
        </w:rPr>
        <w:t xml:space="preserve">construction industry participants and their lawyers frequently encounter. </w:t>
      </w:r>
      <w:r w:rsidR="00995FD1">
        <w:rPr>
          <w:rFonts w:asciiTheme="majorHAnsi" w:hAnsiTheme="majorHAnsi" w:cstheme="majorHAnsi"/>
          <w:sz w:val="24"/>
          <w:szCs w:val="24"/>
        </w:rPr>
        <w:t xml:space="preserve"> </w:t>
      </w:r>
      <w:r w:rsidR="00C973B3">
        <w:rPr>
          <w:rFonts w:asciiTheme="majorHAnsi" w:hAnsiTheme="majorHAnsi" w:cstheme="majorHAnsi"/>
          <w:sz w:val="24"/>
          <w:szCs w:val="24"/>
        </w:rPr>
        <w:t xml:space="preserve">In contrast to Part One, these lessons rely </w:t>
      </w:r>
      <w:r w:rsidR="00BA725A">
        <w:rPr>
          <w:rFonts w:asciiTheme="majorHAnsi" w:hAnsiTheme="majorHAnsi" w:cstheme="majorHAnsi"/>
          <w:sz w:val="24"/>
          <w:szCs w:val="24"/>
        </w:rPr>
        <w:t>more</w:t>
      </w:r>
      <w:r w:rsidR="00C973B3">
        <w:rPr>
          <w:rFonts w:asciiTheme="majorHAnsi" w:hAnsiTheme="majorHAnsi" w:cstheme="majorHAnsi"/>
          <w:sz w:val="24"/>
          <w:szCs w:val="24"/>
        </w:rPr>
        <w:t xml:space="preserve"> on</w:t>
      </w:r>
      <w:r w:rsidR="00BA725A">
        <w:rPr>
          <w:rFonts w:asciiTheme="majorHAnsi" w:hAnsiTheme="majorHAnsi" w:cstheme="majorHAnsi"/>
          <w:sz w:val="24"/>
          <w:szCs w:val="24"/>
        </w:rPr>
        <w:t xml:space="preserve"> the</w:t>
      </w:r>
      <w:r w:rsidR="00C973B3">
        <w:rPr>
          <w:rFonts w:asciiTheme="majorHAnsi" w:hAnsiTheme="majorHAnsi" w:cstheme="majorHAnsi"/>
          <w:sz w:val="24"/>
          <w:szCs w:val="24"/>
        </w:rPr>
        <w:t xml:space="preserve"> external reading assignments</w:t>
      </w:r>
      <w:r w:rsidR="00A00DC7">
        <w:rPr>
          <w:rFonts w:asciiTheme="majorHAnsi" w:hAnsiTheme="majorHAnsi" w:cstheme="majorHAnsi"/>
          <w:sz w:val="24"/>
          <w:szCs w:val="24"/>
        </w:rPr>
        <w:t xml:space="preserve"> and </w:t>
      </w:r>
      <w:r w:rsidR="005C4DE6">
        <w:rPr>
          <w:rFonts w:asciiTheme="majorHAnsi" w:hAnsiTheme="majorHAnsi" w:cstheme="majorHAnsi"/>
          <w:sz w:val="24"/>
          <w:szCs w:val="24"/>
        </w:rPr>
        <w:t>less</w:t>
      </w:r>
      <w:r w:rsidR="00BA725A">
        <w:rPr>
          <w:rFonts w:asciiTheme="majorHAnsi" w:hAnsiTheme="majorHAnsi" w:cstheme="majorHAnsi"/>
          <w:sz w:val="24"/>
          <w:szCs w:val="24"/>
        </w:rPr>
        <w:t xml:space="preserve"> on</w:t>
      </w:r>
      <w:r w:rsidR="005C4DE6">
        <w:rPr>
          <w:rFonts w:asciiTheme="majorHAnsi" w:hAnsiTheme="majorHAnsi" w:cstheme="majorHAnsi"/>
          <w:sz w:val="24"/>
          <w:szCs w:val="24"/>
        </w:rPr>
        <w:t xml:space="preserve"> detailed</w:t>
      </w:r>
      <w:r w:rsidR="00BA725A">
        <w:rPr>
          <w:rFonts w:asciiTheme="majorHAnsi" w:hAnsiTheme="majorHAnsi" w:cstheme="majorHAnsi"/>
          <w:sz w:val="24"/>
          <w:szCs w:val="24"/>
        </w:rPr>
        <w:t xml:space="preserve"> overviews and</w:t>
      </w:r>
      <w:r w:rsidR="005C4DE6">
        <w:rPr>
          <w:rFonts w:asciiTheme="majorHAnsi" w:hAnsiTheme="majorHAnsi" w:cstheme="majorHAnsi"/>
          <w:sz w:val="24"/>
          <w:szCs w:val="24"/>
        </w:rPr>
        <w:t xml:space="preserve"> explanations</w:t>
      </w:r>
      <w:r w:rsidR="00B363C8">
        <w:rPr>
          <w:rFonts w:asciiTheme="majorHAnsi" w:hAnsiTheme="majorHAnsi" w:cstheme="majorHAnsi"/>
          <w:sz w:val="24"/>
          <w:szCs w:val="24"/>
        </w:rPr>
        <w:t xml:space="preserve">. </w:t>
      </w:r>
      <w:r w:rsidR="00BF4BEC">
        <w:rPr>
          <w:rFonts w:asciiTheme="majorHAnsi" w:hAnsiTheme="majorHAnsi" w:cstheme="majorHAnsi"/>
          <w:sz w:val="24"/>
          <w:szCs w:val="24"/>
        </w:rPr>
        <w:t>O</w:t>
      </w:r>
      <w:r w:rsidR="00BC66B9">
        <w:rPr>
          <w:rFonts w:asciiTheme="majorHAnsi" w:hAnsiTheme="majorHAnsi" w:cstheme="majorHAnsi"/>
          <w:sz w:val="24"/>
          <w:szCs w:val="24"/>
        </w:rPr>
        <w:t>nce students have been exposed to the fundamental principles and concepts</w:t>
      </w:r>
      <w:r w:rsidR="002226C5">
        <w:rPr>
          <w:rFonts w:asciiTheme="majorHAnsi" w:hAnsiTheme="majorHAnsi" w:cstheme="majorHAnsi"/>
          <w:sz w:val="24"/>
          <w:szCs w:val="24"/>
        </w:rPr>
        <w:t xml:space="preserve"> that Part One </w:t>
      </w:r>
      <w:r w:rsidR="000566D8">
        <w:rPr>
          <w:rFonts w:asciiTheme="majorHAnsi" w:hAnsiTheme="majorHAnsi" w:cstheme="majorHAnsi"/>
          <w:sz w:val="24"/>
          <w:szCs w:val="24"/>
        </w:rPr>
        <w:t xml:space="preserve">covers, they can </w:t>
      </w:r>
      <w:r w:rsidR="00BF4BEC">
        <w:rPr>
          <w:rFonts w:asciiTheme="majorHAnsi" w:hAnsiTheme="majorHAnsi" w:cstheme="majorHAnsi"/>
          <w:sz w:val="24"/>
          <w:szCs w:val="24"/>
        </w:rPr>
        <w:t xml:space="preserve">most efficiently </w:t>
      </w:r>
      <w:r w:rsidR="00F679DF">
        <w:rPr>
          <w:rFonts w:asciiTheme="majorHAnsi" w:hAnsiTheme="majorHAnsi" w:cstheme="majorHAnsi"/>
          <w:sz w:val="24"/>
          <w:szCs w:val="24"/>
        </w:rPr>
        <w:t>expand their understanding of</w:t>
      </w:r>
      <w:r w:rsidR="000566D8">
        <w:rPr>
          <w:rFonts w:asciiTheme="majorHAnsi" w:hAnsiTheme="majorHAnsi" w:cstheme="majorHAnsi"/>
          <w:sz w:val="24"/>
          <w:szCs w:val="24"/>
        </w:rPr>
        <w:t xml:space="preserve"> </w:t>
      </w:r>
      <w:r w:rsidR="00D6308A">
        <w:rPr>
          <w:rFonts w:asciiTheme="majorHAnsi" w:hAnsiTheme="majorHAnsi" w:cstheme="majorHAnsi"/>
          <w:sz w:val="24"/>
          <w:szCs w:val="24"/>
        </w:rPr>
        <w:t>construction law</w:t>
      </w:r>
      <w:r w:rsidR="00CC04C3">
        <w:rPr>
          <w:rFonts w:asciiTheme="majorHAnsi" w:hAnsiTheme="majorHAnsi" w:cstheme="majorHAnsi"/>
          <w:sz w:val="24"/>
          <w:szCs w:val="24"/>
        </w:rPr>
        <w:t xml:space="preserve"> in </w:t>
      </w:r>
      <w:r w:rsidR="006B3D8C">
        <w:rPr>
          <w:rFonts w:asciiTheme="majorHAnsi" w:hAnsiTheme="majorHAnsi" w:cstheme="majorHAnsi"/>
          <w:sz w:val="24"/>
          <w:szCs w:val="24"/>
        </w:rPr>
        <w:t>much</w:t>
      </w:r>
      <w:r w:rsidR="0035646F">
        <w:rPr>
          <w:rFonts w:asciiTheme="majorHAnsi" w:hAnsiTheme="majorHAnsi" w:cstheme="majorHAnsi"/>
          <w:sz w:val="24"/>
          <w:szCs w:val="24"/>
        </w:rPr>
        <w:t xml:space="preserve"> the same way as practicing lawyers do—by </w:t>
      </w:r>
      <w:r w:rsidR="00C95B92">
        <w:rPr>
          <w:rFonts w:asciiTheme="majorHAnsi" w:hAnsiTheme="majorHAnsi" w:cstheme="majorHAnsi"/>
          <w:sz w:val="24"/>
          <w:szCs w:val="24"/>
        </w:rPr>
        <w:t xml:space="preserve">resorting to secondary sources for background and context and </w:t>
      </w:r>
      <w:r w:rsidR="006B3D8C">
        <w:rPr>
          <w:rFonts w:asciiTheme="majorHAnsi" w:hAnsiTheme="majorHAnsi" w:cstheme="majorHAnsi"/>
          <w:sz w:val="24"/>
          <w:szCs w:val="24"/>
        </w:rPr>
        <w:t xml:space="preserve">by </w:t>
      </w:r>
      <w:r w:rsidR="005910E3">
        <w:rPr>
          <w:rFonts w:asciiTheme="majorHAnsi" w:hAnsiTheme="majorHAnsi" w:cstheme="majorHAnsi"/>
          <w:sz w:val="24"/>
          <w:szCs w:val="24"/>
        </w:rPr>
        <w:t>studying</w:t>
      </w:r>
      <w:r w:rsidR="0035646F">
        <w:rPr>
          <w:rFonts w:asciiTheme="majorHAnsi" w:hAnsiTheme="majorHAnsi" w:cstheme="majorHAnsi"/>
          <w:sz w:val="24"/>
          <w:szCs w:val="24"/>
        </w:rPr>
        <w:t xml:space="preserve"> </w:t>
      </w:r>
      <w:r w:rsidR="00CE1D5D">
        <w:rPr>
          <w:rFonts w:asciiTheme="majorHAnsi" w:hAnsiTheme="majorHAnsi" w:cstheme="majorHAnsi"/>
          <w:sz w:val="24"/>
          <w:szCs w:val="24"/>
        </w:rPr>
        <w:t>significant cases</w:t>
      </w:r>
      <w:r w:rsidR="00EB7AA6">
        <w:rPr>
          <w:rFonts w:asciiTheme="majorHAnsi" w:hAnsiTheme="majorHAnsi" w:cstheme="majorHAnsi"/>
          <w:sz w:val="24"/>
          <w:szCs w:val="24"/>
        </w:rPr>
        <w:t>.</w:t>
      </w:r>
      <w:r w:rsidR="004B4574">
        <w:rPr>
          <w:rFonts w:asciiTheme="majorHAnsi" w:hAnsiTheme="majorHAnsi" w:cstheme="majorHAnsi"/>
          <w:sz w:val="24"/>
          <w:szCs w:val="24"/>
        </w:rPr>
        <w:t xml:space="preserve"> </w:t>
      </w:r>
      <w:r w:rsidR="00EC3042">
        <w:rPr>
          <w:rFonts w:asciiTheme="majorHAnsi" w:hAnsiTheme="majorHAnsi" w:cstheme="majorHAnsi"/>
          <w:sz w:val="24"/>
          <w:szCs w:val="24"/>
        </w:rPr>
        <w:t>Just a</w:t>
      </w:r>
      <w:r w:rsidR="009234DC">
        <w:rPr>
          <w:rFonts w:asciiTheme="majorHAnsi" w:hAnsiTheme="majorHAnsi" w:cstheme="majorHAnsi"/>
          <w:sz w:val="24"/>
          <w:szCs w:val="24"/>
        </w:rPr>
        <w:t>s in Part</w:t>
      </w:r>
      <w:r w:rsidR="00800AD4">
        <w:rPr>
          <w:rFonts w:asciiTheme="majorHAnsi" w:hAnsiTheme="majorHAnsi" w:cstheme="majorHAnsi"/>
          <w:sz w:val="24"/>
          <w:szCs w:val="24"/>
        </w:rPr>
        <w:t xml:space="preserve"> One,</w:t>
      </w:r>
      <w:r w:rsidR="00EC3042">
        <w:rPr>
          <w:rFonts w:asciiTheme="majorHAnsi" w:hAnsiTheme="majorHAnsi" w:cstheme="majorHAnsi"/>
          <w:sz w:val="24"/>
          <w:szCs w:val="24"/>
        </w:rPr>
        <w:t xml:space="preserve"> </w:t>
      </w:r>
      <w:r w:rsidR="00800AD4">
        <w:rPr>
          <w:rFonts w:asciiTheme="majorHAnsi" w:hAnsiTheme="majorHAnsi" w:cstheme="majorHAnsi"/>
          <w:sz w:val="24"/>
          <w:szCs w:val="24"/>
        </w:rPr>
        <w:t>e</w:t>
      </w:r>
      <w:r w:rsidR="0077352D">
        <w:rPr>
          <w:rFonts w:asciiTheme="majorHAnsi" w:hAnsiTheme="majorHAnsi" w:cstheme="majorHAnsi"/>
          <w:sz w:val="24"/>
          <w:szCs w:val="24"/>
        </w:rPr>
        <w:t>ach lesson</w:t>
      </w:r>
      <w:r w:rsidR="002473E9">
        <w:rPr>
          <w:rFonts w:asciiTheme="majorHAnsi" w:hAnsiTheme="majorHAnsi" w:cstheme="majorHAnsi"/>
          <w:sz w:val="24"/>
          <w:szCs w:val="24"/>
        </w:rPr>
        <w:t xml:space="preserve"> </w:t>
      </w:r>
      <w:r w:rsidR="0077352D">
        <w:rPr>
          <w:rFonts w:asciiTheme="majorHAnsi" w:hAnsiTheme="majorHAnsi" w:cstheme="majorHAnsi"/>
          <w:sz w:val="24"/>
          <w:szCs w:val="24"/>
        </w:rPr>
        <w:t xml:space="preserve">ends with questions and notes for </w:t>
      </w:r>
      <w:r w:rsidR="00EF33F0">
        <w:rPr>
          <w:rFonts w:asciiTheme="majorHAnsi" w:hAnsiTheme="majorHAnsi" w:cstheme="majorHAnsi"/>
          <w:sz w:val="24"/>
          <w:szCs w:val="24"/>
        </w:rPr>
        <w:t>review and discussion.</w:t>
      </w:r>
    </w:p>
    <w:sectPr w:rsidR="006508F2" w:rsidRPr="002118F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F9A7" w14:textId="77777777" w:rsidR="00203979" w:rsidRDefault="00203979" w:rsidP="00442785">
      <w:pPr>
        <w:spacing w:after="0" w:line="240" w:lineRule="auto"/>
      </w:pPr>
      <w:r>
        <w:separator/>
      </w:r>
    </w:p>
  </w:endnote>
  <w:endnote w:type="continuationSeparator" w:id="0">
    <w:p w14:paraId="4FCD8508" w14:textId="77777777" w:rsidR="00203979" w:rsidRDefault="00203979" w:rsidP="00442785">
      <w:pPr>
        <w:spacing w:after="0" w:line="240" w:lineRule="auto"/>
      </w:pPr>
      <w:r>
        <w:continuationSeparator/>
      </w:r>
    </w:p>
  </w:endnote>
  <w:endnote w:type="continuationNotice" w:id="1">
    <w:p w14:paraId="7D8FBB17" w14:textId="77777777" w:rsidR="00070444" w:rsidRDefault="00070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D34F" w14:textId="1C7F935D" w:rsidR="00442785" w:rsidRDefault="00442785">
    <w:pPr>
      <w:pStyle w:val="Footer"/>
    </w:pPr>
    <w:r>
      <w:t xml:space="preserve">© Carl J. </w:t>
    </w:r>
    <w:proofErr w:type="spellStart"/>
    <w:r>
      <w:t>Circo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ABA7" w14:textId="77777777" w:rsidR="00203979" w:rsidRDefault="00203979" w:rsidP="00442785">
      <w:pPr>
        <w:spacing w:after="0" w:line="240" w:lineRule="auto"/>
      </w:pPr>
      <w:r>
        <w:separator/>
      </w:r>
    </w:p>
  </w:footnote>
  <w:footnote w:type="continuationSeparator" w:id="0">
    <w:p w14:paraId="244C2299" w14:textId="77777777" w:rsidR="00203979" w:rsidRDefault="00203979" w:rsidP="00442785">
      <w:pPr>
        <w:spacing w:after="0" w:line="240" w:lineRule="auto"/>
      </w:pPr>
      <w:r>
        <w:continuationSeparator/>
      </w:r>
    </w:p>
  </w:footnote>
  <w:footnote w:type="continuationNotice" w:id="1">
    <w:p w14:paraId="10997DF7" w14:textId="77777777" w:rsidR="00070444" w:rsidRDefault="00070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0191" w14:textId="6FD15D08" w:rsidR="00442785" w:rsidRDefault="00442785">
    <w:pPr>
      <w:pStyle w:val="Header"/>
    </w:pPr>
    <w:r>
      <w:t>Work-in-progress (September 2024)</w:t>
    </w:r>
  </w:p>
  <w:p w14:paraId="111AEBB9" w14:textId="77777777" w:rsidR="00442785" w:rsidRDefault="00442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85"/>
    <w:rsid w:val="000566D8"/>
    <w:rsid w:val="00070444"/>
    <w:rsid w:val="00091860"/>
    <w:rsid w:val="00140511"/>
    <w:rsid w:val="00140DCC"/>
    <w:rsid w:val="001821EC"/>
    <w:rsid w:val="00203979"/>
    <w:rsid w:val="002118F9"/>
    <w:rsid w:val="002226C5"/>
    <w:rsid w:val="002473E9"/>
    <w:rsid w:val="002E5F1C"/>
    <w:rsid w:val="002F4C0D"/>
    <w:rsid w:val="0030486A"/>
    <w:rsid w:val="003252BB"/>
    <w:rsid w:val="00340610"/>
    <w:rsid w:val="0035646F"/>
    <w:rsid w:val="0037288A"/>
    <w:rsid w:val="00376E59"/>
    <w:rsid w:val="003B3DBF"/>
    <w:rsid w:val="003C2427"/>
    <w:rsid w:val="00442785"/>
    <w:rsid w:val="004A6DBD"/>
    <w:rsid w:val="004B4574"/>
    <w:rsid w:val="004B47C1"/>
    <w:rsid w:val="00532C23"/>
    <w:rsid w:val="00537FB0"/>
    <w:rsid w:val="005421C0"/>
    <w:rsid w:val="0057384D"/>
    <w:rsid w:val="005753A7"/>
    <w:rsid w:val="005910E3"/>
    <w:rsid w:val="005C4DE6"/>
    <w:rsid w:val="0063344C"/>
    <w:rsid w:val="00644E1E"/>
    <w:rsid w:val="006508F2"/>
    <w:rsid w:val="00667FE8"/>
    <w:rsid w:val="006B3D8C"/>
    <w:rsid w:val="006C66EC"/>
    <w:rsid w:val="006D35E4"/>
    <w:rsid w:val="006E39F5"/>
    <w:rsid w:val="00704993"/>
    <w:rsid w:val="00732008"/>
    <w:rsid w:val="007706DC"/>
    <w:rsid w:val="0077352D"/>
    <w:rsid w:val="00792FFA"/>
    <w:rsid w:val="007B37B4"/>
    <w:rsid w:val="007E5BE3"/>
    <w:rsid w:val="007F4421"/>
    <w:rsid w:val="00800AD4"/>
    <w:rsid w:val="00837E69"/>
    <w:rsid w:val="00905A78"/>
    <w:rsid w:val="009234DC"/>
    <w:rsid w:val="00927BE1"/>
    <w:rsid w:val="00995FD1"/>
    <w:rsid w:val="009B700A"/>
    <w:rsid w:val="009C5D3B"/>
    <w:rsid w:val="009F4632"/>
    <w:rsid w:val="009F7CD7"/>
    <w:rsid w:val="00A00DC7"/>
    <w:rsid w:val="00A102B0"/>
    <w:rsid w:val="00AC0451"/>
    <w:rsid w:val="00AF027B"/>
    <w:rsid w:val="00B00015"/>
    <w:rsid w:val="00B363C8"/>
    <w:rsid w:val="00B64193"/>
    <w:rsid w:val="00B65396"/>
    <w:rsid w:val="00B83B3D"/>
    <w:rsid w:val="00BA725A"/>
    <w:rsid w:val="00BC66B9"/>
    <w:rsid w:val="00BF4BEC"/>
    <w:rsid w:val="00C02536"/>
    <w:rsid w:val="00C566FC"/>
    <w:rsid w:val="00C95B92"/>
    <w:rsid w:val="00C973B3"/>
    <w:rsid w:val="00CC04C3"/>
    <w:rsid w:val="00CE1D5D"/>
    <w:rsid w:val="00D25887"/>
    <w:rsid w:val="00D26E88"/>
    <w:rsid w:val="00D41556"/>
    <w:rsid w:val="00D6308A"/>
    <w:rsid w:val="00DD680B"/>
    <w:rsid w:val="00DF4A3A"/>
    <w:rsid w:val="00DF50E9"/>
    <w:rsid w:val="00E46A76"/>
    <w:rsid w:val="00E74E8D"/>
    <w:rsid w:val="00E848B6"/>
    <w:rsid w:val="00E9360E"/>
    <w:rsid w:val="00EB7AA6"/>
    <w:rsid w:val="00EC3042"/>
    <w:rsid w:val="00EE390E"/>
    <w:rsid w:val="00EE5A97"/>
    <w:rsid w:val="00EF33F0"/>
    <w:rsid w:val="00F3117F"/>
    <w:rsid w:val="00F3654F"/>
    <w:rsid w:val="00F679DF"/>
    <w:rsid w:val="00FB69BC"/>
    <w:rsid w:val="00FD0B90"/>
    <w:rsid w:val="00FD177A"/>
    <w:rsid w:val="00FD50AF"/>
    <w:rsid w:val="00FE1D91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8F66"/>
  <w15:chartTrackingRefBased/>
  <w15:docId w15:val="{237AC1AA-D1B3-4DEE-ABD1-9E8EE47A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85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785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785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785"/>
    <w:rPr>
      <w:rFonts w:eastAsiaTheme="majorEastAsia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7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8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78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78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78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78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78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78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785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785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78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7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7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7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7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7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85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2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85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J. Circo</dc:creator>
  <cp:keywords/>
  <dc:description/>
  <cp:lastModifiedBy>Carl J. Circo</cp:lastModifiedBy>
  <cp:revision>2</cp:revision>
  <dcterms:created xsi:type="dcterms:W3CDTF">2024-09-24T19:01:00Z</dcterms:created>
  <dcterms:modified xsi:type="dcterms:W3CDTF">2024-09-24T19:01:00Z</dcterms:modified>
</cp:coreProperties>
</file>