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EF3A" w14:textId="2E4DCFFD" w:rsidR="001E1BD7" w:rsidRPr="001E1BD7" w:rsidRDefault="00FF6D0F" w:rsidP="001E1BD7">
      <w:pPr>
        <w:pStyle w:val="SMHTitleBoldCentered"/>
      </w:pPr>
      <w:r>
        <w:t>Construction Law</w:t>
      </w:r>
      <w:r w:rsidR="00F14774">
        <w:t xml:space="preserve"> Practice</w:t>
      </w:r>
      <w:r w:rsidR="00C052F8">
        <w:t xml:space="preserve"> </w:t>
      </w:r>
    </w:p>
    <w:p w14:paraId="1C235FAB" w14:textId="77777777" w:rsidR="00655F57" w:rsidRDefault="00655F57" w:rsidP="008452B8">
      <w:pPr>
        <w:jc w:val="center"/>
      </w:pPr>
      <w:r>
        <w:t>Carl Circo</w:t>
      </w:r>
    </w:p>
    <w:p w14:paraId="42720D67" w14:textId="294909DF" w:rsidR="00655F57" w:rsidRDefault="00655F57" w:rsidP="008452B8">
      <w:pPr>
        <w:jc w:val="center"/>
      </w:pPr>
    </w:p>
    <w:p w14:paraId="6AC797FB" w14:textId="4E0D786F" w:rsidR="005A3816" w:rsidRDefault="005A3816" w:rsidP="005A3816">
      <w:pPr>
        <w:rPr>
          <w:b/>
        </w:rPr>
      </w:pPr>
      <w:r w:rsidRPr="00EA4271">
        <w:rPr>
          <w:b/>
        </w:rPr>
        <w:t>NOTE: This syllabus</w:t>
      </w:r>
      <w:r w:rsidR="00764158">
        <w:rPr>
          <w:b/>
        </w:rPr>
        <w:t xml:space="preserve"> </w:t>
      </w:r>
      <w:r w:rsidR="00DD40B6">
        <w:rPr>
          <w:b/>
        </w:rPr>
        <w:t>is designed for a three-credit</w:t>
      </w:r>
      <w:r w:rsidR="00582A96">
        <w:rPr>
          <w:b/>
        </w:rPr>
        <w:t>,</w:t>
      </w:r>
      <w:r w:rsidR="00DD40B6">
        <w:rPr>
          <w:b/>
        </w:rPr>
        <w:t xml:space="preserve"> simulation course that satisfies the ABA accreditation standards for experiential learning</w:t>
      </w:r>
      <w:r w:rsidR="00582A96">
        <w:rPr>
          <w:b/>
        </w:rPr>
        <w:t>. By adjusting the reading assignments</w:t>
      </w:r>
      <w:r w:rsidR="00886716">
        <w:rPr>
          <w:b/>
        </w:rPr>
        <w:t xml:space="preserve"> and omitt</w:t>
      </w:r>
      <w:r w:rsidR="0073131E">
        <w:rPr>
          <w:b/>
        </w:rPr>
        <w:t>ing</w:t>
      </w:r>
      <w:r w:rsidR="00886716">
        <w:rPr>
          <w:b/>
        </w:rPr>
        <w:t xml:space="preserve"> </w:t>
      </w:r>
      <w:r w:rsidR="00D80E7E">
        <w:rPr>
          <w:b/>
        </w:rPr>
        <w:t>or limiting</w:t>
      </w:r>
      <w:r w:rsidR="00886716">
        <w:rPr>
          <w:b/>
        </w:rPr>
        <w:t xml:space="preserve"> exercises and problems, it</w:t>
      </w:r>
      <w:r w:rsidR="00DD40B6">
        <w:rPr>
          <w:b/>
        </w:rPr>
        <w:t xml:space="preserve"> </w:t>
      </w:r>
      <w:r w:rsidR="005C6569">
        <w:rPr>
          <w:b/>
        </w:rPr>
        <w:t>may be adapted for a standard two or three credit lecture course</w:t>
      </w:r>
      <w:r w:rsidRPr="00EA4271">
        <w:rPr>
          <w:b/>
        </w:rPr>
        <w:t>.</w:t>
      </w:r>
      <w:r w:rsidR="008F503D">
        <w:rPr>
          <w:b/>
        </w:rPr>
        <w:t xml:space="preserve"> The core reading assignments are from the American Bar Association Forum on Construction Law textbook, </w:t>
      </w:r>
      <w:r w:rsidR="008F503D">
        <w:rPr>
          <w:b/>
          <w:i/>
          <w:iCs/>
        </w:rPr>
        <w:t xml:space="preserve">Construction Law </w:t>
      </w:r>
      <w:r w:rsidR="008F503D">
        <w:rPr>
          <w:b/>
        </w:rPr>
        <w:t>(2</w:t>
      </w:r>
      <w:r w:rsidR="002A2AA7">
        <w:rPr>
          <w:b/>
        </w:rPr>
        <w:t>d ed. 2019).</w:t>
      </w:r>
      <w:r>
        <w:rPr>
          <w:b/>
        </w:rPr>
        <w:t xml:space="preserve"> </w:t>
      </w:r>
    </w:p>
    <w:p w14:paraId="061E5EFD" w14:textId="77777777" w:rsidR="005A3816" w:rsidRDefault="005A3816" w:rsidP="005A3816">
      <w:pPr>
        <w:rPr>
          <w:b/>
        </w:rPr>
      </w:pPr>
    </w:p>
    <w:p w14:paraId="7ADB5722" w14:textId="1BA65D2E" w:rsidR="00990374" w:rsidRPr="00990374" w:rsidRDefault="00990374" w:rsidP="00655F57">
      <w:pPr>
        <w:rPr>
          <w:b/>
        </w:rPr>
      </w:pPr>
      <w:r>
        <w:rPr>
          <w:b/>
        </w:rPr>
        <w:t>General Information</w:t>
      </w:r>
    </w:p>
    <w:p w14:paraId="4BAAB008" w14:textId="423FE752" w:rsidR="00655F57" w:rsidRDefault="00655F57" w:rsidP="00FF6D0F"/>
    <w:p w14:paraId="49921B2D" w14:textId="24E6B468" w:rsidR="00C37578" w:rsidRDefault="00DA7F16" w:rsidP="0041691F">
      <w:r>
        <w:tab/>
        <w:t xml:space="preserve">This syllabus provides basic information about class requirements, policies, grading, and the main reading assignments. </w:t>
      </w:r>
      <w:r w:rsidR="00244DA8">
        <w:t>This</w:t>
      </w:r>
      <w:r>
        <w:t xml:space="preserve"> information remains subject to clarification and variation in my discretion based on developments as the </w:t>
      </w:r>
      <w:r w:rsidR="00EC466E">
        <w:t>term</w:t>
      </w:r>
      <w:r>
        <w:t xml:space="preserve"> progresses.</w:t>
      </w:r>
    </w:p>
    <w:p w14:paraId="1EB381C5" w14:textId="77777777" w:rsidR="00C37578" w:rsidRDefault="00C37578" w:rsidP="0041691F"/>
    <w:p w14:paraId="21464010" w14:textId="33DCF010" w:rsidR="00432B10" w:rsidRDefault="00E640A9" w:rsidP="00432B10">
      <w:pPr>
        <w:ind w:firstLine="432"/>
      </w:pPr>
      <w:r>
        <w:rPr>
          <w:u w:val="single"/>
        </w:rPr>
        <w:t>Learning</w:t>
      </w:r>
      <w:r w:rsidR="00432B10">
        <w:rPr>
          <w:u w:val="single"/>
        </w:rPr>
        <w:t xml:space="preserve"> Objectives</w:t>
      </w:r>
      <w:r w:rsidR="00432B10">
        <w:t xml:space="preserve">. Through a series of </w:t>
      </w:r>
      <w:r>
        <w:t>simulations and exercises</w:t>
      </w:r>
      <w:r w:rsidR="00432B10">
        <w:t xml:space="preserve">, </w:t>
      </w:r>
      <w:r w:rsidR="00432B10" w:rsidRPr="00D96667">
        <w:t xml:space="preserve">including </w:t>
      </w:r>
      <w:r w:rsidR="00393F61">
        <w:t>a</w:t>
      </w:r>
      <w:r w:rsidR="00A72A6D">
        <w:t xml:space="preserve"> </w:t>
      </w:r>
      <w:r w:rsidR="00432B10" w:rsidRPr="00D96667">
        <w:t>major project due around the end of the semester</w:t>
      </w:r>
      <w:r w:rsidR="00432B10">
        <w:t>, you will have the opportunity to develop</w:t>
      </w:r>
      <w:r w:rsidR="00D96667">
        <w:t xml:space="preserve"> and demonstrate</w:t>
      </w:r>
      <w:r w:rsidR="00432B10">
        <w:t xml:space="preserve"> many of the skills of the specialized construction lawyer and to explore some of the most important legal issues that construction lawyers and their clients face. When you have completed this course</w:t>
      </w:r>
      <w:r w:rsidR="00667155">
        <w:t>,</w:t>
      </w:r>
      <w:r w:rsidR="00432B10">
        <w:t xml:space="preserve"> you should be able to assess and advise clients at a basic level about the most common legal considerations</w:t>
      </w:r>
      <w:r>
        <w:t xml:space="preserve"> and disputes</w:t>
      </w:r>
      <w:r w:rsidR="00432B10">
        <w:t xml:space="preserve"> that arise in the construction and design industries from the perspectives of different industry participants, including project owners, designers, </w:t>
      </w:r>
      <w:r>
        <w:t xml:space="preserve">general </w:t>
      </w:r>
      <w:r w:rsidR="00432B10">
        <w:t>building contractors, specialty contractors, subcontractors, suppliers, and construction lenders.</w:t>
      </w:r>
      <w:r w:rsidR="0042365D">
        <w:t xml:space="preserve"> You should also be familiar with some of the most important contractual terms commonly used in construction industry documents.</w:t>
      </w:r>
    </w:p>
    <w:p w14:paraId="41D847C6" w14:textId="77777777" w:rsidR="00432B10" w:rsidRDefault="00432B10" w:rsidP="0041691F"/>
    <w:p w14:paraId="5E77A26C" w14:textId="7715CE33" w:rsidR="00432B10" w:rsidRDefault="00A72A6D" w:rsidP="0041691F">
      <w:pPr>
        <w:rPr>
          <w:b/>
        </w:rPr>
      </w:pPr>
      <w:r>
        <w:rPr>
          <w:b/>
        </w:rPr>
        <w:t>Required Text and recommended supplemental resources</w:t>
      </w:r>
    </w:p>
    <w:p w14:paraId="1F146415" w14:textId="20EA3C88" w:rsidR="00432B10" w:rsidRPr="00432B10" w:rsidRDefault="00432B10" w:rsidP="0041691F">
      <w:pPr>
        <w:rPr>
          <w:b/>
        </w:rPr>
      </w:pPr>
    </w:p>
    <w:p w14:paraId="2E7F4F06" w14:textId="129A9979" w:rsidR="00CF4E41" w:rsidRDefault="00A72A6D" w:rsidP="0042365D">
      <w:pPr>
        <w:ind w:firstLine="432"/>
      </w:pPr>
      <w:r>
        <w:t xml:space="preserve">The required text </w:t>
      </w:r>
      <w:r w:rsidR="00A14A35">
        <w:t>is</w:t>
      </w:r>
      <w:r>
        <w:t xml:space="preserve"> </w:t>
      </w:r>
      <w:r w:rsidR="007B116F">
        <w:rPr>
          <w:u w:val="single"/>
        </w:rPr>
        <w:t>Construction Law</w:t>
      </w:r>
      <w:r w:rsidR="007B116F">
        <w:t xml:space="preserve"> </w:t>
      </w:r>
      <w:r w:rsidR="007B116F" w:rsidRPr="007A6F35">
        <w:t>(</w:t>
      </w:r>
      <w:r w:rsidR="007A6F35" w:rsidRPr="007A6F35">
        <w:t>Carol J. Patterson,</w:t>
      </w:r>
      <w:r w:rsidR="007B116F" w:rsidRPr="007A6F35">
        <w:t xml:space="preserve"> et al. eds., 2d ed., 2019)</w:t>
      </w:r>
      <w:r w:rsidR="007B116F">
        <w:t xml:space="preserve">.  In this syllabus, I will refer to this text as the “Forum Text” because it is the work product of the ABA’s Forum on Construction Law. The ABA Forum is the </w:t>
      </w:r>
      <w:r w:rsidR="002A4C03">
        <w:t>largest</w:t>
      </w:r>
      <w:r w:rsidR="007B116F">
        <w:t xml:space="preserve"> professional organization of the construction bar in the United States. The main reading assignments for this course are </w:t>
      </w:r>
      <w:r w:rsidR="00710E5D">
        <w:t>from</w:t>
      </w:r>
      <w:r w:rsidR="007B116F">
        <w:t xml:space="preserve"> the Forum Text. Additional reading materials will be applicable to most of the course simulations and exercises.</w:t>
      </w:r>
    </w:p>
    <w:p w14:paraId="64F1F0BE" w14:textId="77777777" w:rsidR="00CF4E41" w:rsidRDefault="00CF4E41" w:rsidP="0042365D">
      <w:pPr>
        <w:ind w:firstLine="432"/>
      </w:pPr>
    </w:p>
    <w:p w14:paraId="63FD2358" w14:textId="402167DD" w:rsidR="00A72A6D" w:rsidRDefault="00924BBD" w:rsidP="0042365D">
      <w:pPr>
        <w:ind w:firstLine="432"/>
      </w:pPr>
      <w:r>
        <w:t xml:space="preserve">In addition to </w:t>
      </w:r>
      <w:r w:rsidR="007B116F">
        <w:t>the Forum Text</w:t>
      </w:r>
      <w:r>
        <w:t>, we will frequently refer to contract forms promulgated by</w:t>
      </w:r>
      <w:r w:rsidR="00AE7677">
        <w:t xml:space="preserve"> industry groups, such</w:t>
      </w:r>
      <w:r w:rsidR="006A2219">
        <w:t xml:space="preserve"> the ConsensuDocs forms sponsored by a coalition of industry organizations or the forms published by</w:t>
      </w:r>
      <w:r>
        <w:t xml:space="preserve"> the American Institute of Architects</w:t>
      </w:r>
      <w:r w:rsidR="00EE3378">
        <w:t xml:space="preserve"> (AIA)</w:t>
      </w:r>
      <w:r>
        <w:t xml:space="preserve">. </w:t>
      </w:r>
      <w:r w:rsidR="007E14A9">
        <w:t xml:space="preserve">After the semester begins, </w:t>
      </w:r>
      <w:r w:rsidR="005143B8" w:rsidRPr="007E14A9">
        <w:t xml:space="preserve">I </w:t>
      </w:r>
      <w:r w:rsidR="00B23CF1" w:rsidRPr="007E14A9">
        <w:t xml:space="preserve">will provide information to you </w:t>
      </w:r>
      <w:r w:rsidR="007E14A9">
        <w:t xml:space="preserve">about the </w:t>
      </w:r>
      <w:r w:rsidR="00AE7677">
        <w:t xml:space="preserve">industry </w:t>
      </w:r>
      <w:r w:rsidR="007E14A9">
        <w:t>documents we will use regularly.</w:t>
      </w:r>
    </w:p>
    <w:p w14:paraId="0B10D53E" w14:textId="77777777" w:rsidR="00A14A35" w:rsidRDefault="00A14A35" w:rsidP="0041691F"/>
    <w:p w14:paraId="37D0F3FF" w14:textId="4EF4450E" w:rsidR="00536C9D" w:rsidRPr="00536C9D" w:rsidRDefault="00C37578" w:rsidP="003A432C">
      <w:r>
        <w:tab/>
      </w:r>
      <w:r w:rsidR="00A94045" w:rsidRPr="00A94045">
        <w:rPr>
          <w:u w:val="single"/>
        </w:rPr>
        <w:t>Supplemental resources</w:t>
      </w:r>
      <w:r w:rsidR="00A94045">
        <w:t xml:space="preserve">. </w:t>
      </w:r>
      <w:r w:rsidR="003B2BFD">
        <w:t>A</w:t>
      </w:r>
      <w:r w:rsidR="003A432C">
        <w:t xml:space="preserve"> </w:t>
      </w:r>
      <w:r w:rsidR="00244DA8">
        <w:t xml:space="preserve">comprehensive and </w:t>
      </w:r>
      <w:r w:rsidR="00536C9D">
        <w:t xml:space="preserve">practical resource </w:t>
      </w:r>
      <w:r w:rsidR="003A432C">
        <w:t xml:space="preserve">available </w:t>
      </w:r>
      <w:r w:rsidR="003B2BFD">
        <w:t>on Westlaw</w:t>
      </w:r>
      <w:r w:rsidR="007C47B3">
        <w:t xml:space="preserve"> is</w:t>
      </w:r>
      <w:r w:rsidR="00536C9D">
        <w:t xml:space="preserve"> </w:t>
      </w:r>
      <w:r w:rsidR="00536C9D" w:rsidRPr="00536C9D">
        <w:t xml:space="preserve">Philip L. Bruner &amp; Patrick J. O’Connor, Jr., </w:t>
      </w:r>
      <w:r w:rsidR="00536C9D" w:rsidRPr="005541E3">
        <w:rPr>
          <w:u w:val="single"/>
        </w:rPr>
        <w:t>Bruner and O’Connor on Construction Law</w:t>
      </w:r>
      <w:r w:rsidR="00536C9D">
        <w:t xml:space="preserve">. </w:t>
      </w:r>
      <w:r w:rsidR="007C47B3">
        <w:t xml:space="preserve">A similar treatise available on Lexis is Steven G. M. Stein, </w:t>
      </w:r>
      <w:r w:rsidR="007C47B3">
        <w:rPr>
          <w:u w:val="single"/>
        </w:rPr>
        <w:lastRenderedPageBreak/>
        <w:t>Construction Law</w:t>
      </w:r>
      <w:r w:rsidR="007C47B3">
        <w:t>.</w:t>
      </w:r>
      <w:r w:rsidR="00540B3D">
        <w:t xml:space="preserve"> </w:t>
      </w:r>
      <w:r w:rsidR="004122AB">
        <w:t xml:space="preserve">Westlaw and Lexis regularly update </w:t>
      </w:r>
      <w:r w:rsidR="00A34D8A">
        <w:t>these multi-volume treatise</w:t>
      </w:r>
      <w:r w:rsidR="004122AB">
        <w:t>s</w:t>
      </w:r>
      <w:r w:rsidR="00A34D8A">
        <w:t xml:space="preserve">. </w:t>
      </w:r>
      <w:r w:rsidR="00F96D26">
        <w:t>The best source</w:t>
      </w:r>
      <w:r w:rsidR="00436E52">
        <w:t>s</w:t>
      </w:r>
      <w:r w:rsidR="00F96D26">
        <w:t xml:space="preserve"> for current practice articles </w:t>
      </w:r>
      <w:r w:rsidR="002D358F">
        <w:t xml:space="preserve">are </w:t>
      </w:r>
      <w:r w:rsidR="00F96D26">
        <w:t xml:space="preserve">the ABA Forum on Construction Law’s journal, </w:t>
      </w:r>
      <w:r w:rsidR="004D2848" w:rsidRPr="004D2848">
        <w:rPr>
          <w:u w:val="single"/>
        </w:rPr>
        <w:t xml:space="preserve">The </w:t>
      </w:r>
      <w:r w:rsidR="00F96D26" w:rsidRPr="00B21BB9">
        <w:rPr>
          <w:u w:val="single"/>
        </w:rPr>
        <w:t>Construction Lawyer</w:t>
      </w:r>
      <w:r w:rsidR="00F96D26">
        <w:t xml:space="preserve">, </w:t>
      </w:r>
      <w:r w:rsidR="001F7781">
        <w:t xml:space="preserve">and the </w:t>
      </w:r>
      <w:r w:rsidR="00A16591" w:rsidRPr="00C6410E">
        <w:rPr>
          <w:u w:val="single"/>
        </w:rPr>
        <w:t>American College of Construction Lawyers Journal</w:t>
      </w:r>
      <w:r w:rsidR="00A16591">
        <w:t xml:space="preserve">, both of </w:t>
      </w:r>
      <w:r w:rsidR="00F96D26">
        <w:t xml:space="preserve">which you can </w:t>
      </w:r>
      <w:r w:rsidR="00755512">
        <w:t>access</w:t>
      </w:r>
      <w:r w:rsidR="00F96D26">
        <w:t xml:space="preserve"> on Westlaw. </w:t>
      </w:r>
    </w:p>
    <w:p w14:paraId="662D3D06" w14:textId="77777777" w:rsidR="00FF6D0F" w:rsidRDefault="00FF6D0F" w:rsidP="00FF6D0F"/>
    <w:p w14:paraId="06BAA969" w14:textId="0E151A01" w:rsidR="0034368C" w:rsidRPr="00695E19" w:rsidRDefault="005F3F03" w:rsidP="00091A35">
      <w:pPr>
        <w:keepNext/>
        <w:spacing w:after="240"/>
        <w:rPr>
          <w:b/>
          <w:bCs/>
        </w:rPr>
      </w:pPr>
      <w:r>
        <w:rPr>
          <w:rFonts w:ascii="Times" w:hAnsi="Times" w:cs="Times"/>
          <w:b/>
          <w:bCs/>
        </w:rPr>
        <w:t>Grading</w:t>
      </w:r>
    </w:p>
    <w:p w14:paraId="4ABB7FB1" w14:textId="12AAFC8C" w:rsidR="005E126A" w:rsidRDefault="0034368C" w:rsidP="005E126A">
      <w:pPr>
        <w:ind w:firstLine="432"/>
        <w:rPr>
          <w:rFonts w:ascii="Times" w:hAnsi="Times" w:cs="Times"/>
        </w:rPr>
      </w:pPr>
      <w:r w:rsidRPr="005E126A">
        <w:rPr>
          <w:rFonts w:ascii="Times" w:hAnsi="Times" w:cs="Times"/>
        </w:rPr>
        <w:t xml:space="preserve">Grading will be based on (1) </w:t>
      </w:r>
      <w:r w:rsidR="00FE36C0" w:rsidRPr="005E126A">
        <w:rPr>
          <w:rFonts w:ascii="Times" w:hAnsi="Times" w:cs="Times"/>
        </w:rPr>
        <w:t>performance on</w:t>
      </w:r>
      <w:r w:rsidR="00A34D8A" w:rsidRPr="005E126A">
        <w:rPr>
          <w:rFonts w:ascii="Times" w:hAnsi="Times" w:cs="Times"/>
        </w:rPr>
        <w:t xml:space="preserve"> assignments</w:t>
      </w:r>
      <w:r w:rsidR="00FE36C0" w:rsidRPr="005E126A">
        <w:rPr>
          <w:rFonts w:ascii="Times" w:hAnsi="Times" w:cs="Times"/>
        </w:rPr>
        <w:t xml:space="preserve"> </w:t>
      </w:r>
      <w:r w:rsidR="00A34D8A" w:rsidRPr="005E126A">
        <w:rPr>
          <w:rFonts w:ascii="Times" w:hAnsi="Times" w:cs="Times"/>
        </w:rPr>
        <w:t xml:space="preserve">(simulations and </w:t>
      </w:r>
      <w:r w:rsidR="00362A9C" w:rsidRPr="005E126A">
        <w:rPr>
          <w:rFonts w:ascii="Times" w:hAnsi="Times" w:cs="Times"/>
        </w:rPr>
        <w:t xml:space="preserve">practical </w:t>
      </w:r>
      <w:r w:rsidR="00A34D8A" w:rsidRPr="005E126A">
        <w:rPr>
          <w:rFonts w:ascii="Times" w:hAnsi="Times" w:cs="Times"/>
        </w:rPr>
        <w:t>exercises)</w:t>
      </w:r>
      <w:r w:rsidR="00FE36C0" w:rsidRPr="005E126A">
        <w:rPr>
          <w:rFonts w:ascii="Times" w:hAnsi="Times" w:cs="Times"/>
        </w:rPr>
        <w:t xml:space="preserve"> that </w:t>
      </w:r>
      <w:r w:rsidR="00977461" w:rsidRPr="005E126A">
        <w:rPr>
          <w:rFonts w:ascii="Times" w:hAnsi="Times" w:cs="Times"/>
        </w:rPr>
        <w:t>I designate</w:t>
      </w:r>
      <w:r w:rsidR="00FE36C0" w:rsidRPr="005E126A">
        <w:rPr>
          <w:rFonts w:ascii="Times" w:hAnsi="Times" w:cs="Times"/>
        </w:rPr>
        <w:t xml:space="preserve"> for grading points, (2)</w:t>
      </w:r>
      <w:r w:rsidR="00536D5D" w:rsidRPr="005E126A">
        <w:rPr>
          <w:rFonts w:ascii="Times" w:hAnsi="Times" w:cs="Times"/>
        </w:rPr>
        <w:t xml:space="preserve"> quizzes</w:t>
      </w:r>
      <w:r w:rsidR="00A14A35" w:rsidRPr="005E126A">
        <w:rPr>
          <w:rFonts w:ascii="Times" w:hAnsi="Times" w:cs="Times"/>
        </w:rPr>
        <w:t xml:space="preserve"> (scheduled and announced in advance</w:t>
      </w:r>
      <w:r w:rsidR="00AC7060" w:rsidRPr="005E126A">
        <w:rPr>
          <w:rFonts w:ascii="Times" w:hAnsi="Times" w:cs="Times"/>
        </w:rPr>
        <w:t xml:space="preserve">—all </w:t>
      </w:r>
      <w:r w:rsidR="000D7DA3">
        <w:rPr>
          <w:rFonts w:ascii="Times" w:hAnsi="Times" w:cs="Times"/>
        </w:rPr>
        <w:t xml:space="preserve">relatively </w:t>
      </w:r>
      <w:r w:rsidR="00AC7060" w:rsidRPr="005E126A">
        <w:rPr>
          <w:rFonts w:ascii="Times" w:hAnsi="Times" w:cs="Times"/>
        </w:rPr>
        <w:t>early in the semester</w:t>
      </w:r>
      <w:r w:rsidR="00A14A35" w:rsidRPr="005E126A">
        <w:rPr>
          <w:rFonts w:ascii="Times" w:hAnsi="Times" w:cs="Times"/>
        </w:rPr>
        <w:t>)</w:t>
      </w:r>
      <w:r w:rsidR="00536D5D" w:rsidRPr="005E126A">
        <w:rPr>
          <w:rFonts w:ascii="Times" w:hAnsi="Times" w:cs="Times"/>
        </w:rPr>
        <w:t>, and (3)</w:t>
      </w:r>
      <w:r w:rsidR="00FE36C0" w:rsidRPr="005E126A">
        <w:rPr>
          <w:rFonts w:ascii="Times" w:hAnsi="Times" w:cs="Times"/>
        </w:rPr>
        <w:t xml:space="preserve"> </w:t>
      </w:r>
      <w:r w:rsidR="00C10C42" w:rsidRPr="005E126A">
        <w:rPr>
          <w:rFonts w:ascii="Times" w:hAnsi="Times" w:cs="Times"/>
        </w:rPr>
        <w:t xml:space="preserve">participation. </w:t>
      </w:r>
      <w:r w:rsidR="00482F32" w:rsidRPr="005E126A">
        <w:rPr>
          <w:rFonts w:ascii="Times" w:hAnsi="Times" w:cs="Times"/>
        </w:rPr>
        <w:t xml:space="preserve">There will be </w:t>
      </w:r>
      <w:r w:rsidR="00EE3378" w:rsidRPr="005E126A">
        <w:rPr>
          <w:rFonts w:ascii="Times" w:hAnsi="Times" w:cs="Times"/>
        </w:rPr>
        <w:t>multiple</w:t>
      </w:r>
      <w:r w:rsidR="000D4248" w:rsidRPr="005E126A">
        <w:rPr>
          <w:rFonts w:ascii="Times" w:hAnsi="Times" w:cs="Times"/>
        </w:rPr>
        <w:t xml:space="preserve"> </w:t>
      </w:r>
      <w:r w:rsidR="00482F32" w:rsidRPr="005E126A">
        <w:rPr>
          <w:rFonts w:ascii="Times" w:hAnsi="Times" w:cs="Times"/>
        </w:rPr>
        <w:t>minor</w:t>
      </w:r>
      <w:r w:rsidR="000D4248" w:rsidRPr="005E126A">
        <w:rPr>
          <w:rFonts w:ascii="Times" w:hAnsi="Times" w:cs="Times"/>
        </w:rPr>
        <w:t xml:space="preserve"> graded assignments</w:t>
      </w:r>
      <w:r w:rsidR="00536D5D" w:rsidRPr="005E126A">
        <w:rPr>
          <w:rFonts w:ascii="Times" w:hAnsi="Times" w:cs="Times"/>
        </w:rPr>
        <w:t xml:space="preserve"> </w:t>
      </w:r>
      <w:r w:rsidR="00362A9C" w:rsidRPr="005E126A">
        <w:rPr>
          <w:rFonts w:ascii="Times" w:hAnsi="Times" w:cs="Times"/>
        </w:rPr>
        <w:t xml:space="preserve">during the semester </w:t>
      </w:r>
      <w:r w:rsidR="000D4248" w:rsidRPr="005E126A">
        <w:rPr>
          <w:rFonts w:ascii="Times" w:hAnsi="Times" w:cs="Times"/>
        </w:rPr>
        <w:t>and</w:t>
      </w:r>
      <w:r w:rsidR="00362A9C" w:rsidRPr="005E126A">
        <w:rPr>
          <w:rFonts w:ascii="Times" w:hAnsi="Times" w:cs="Times"/>
        </w:rPr>
        <w:t xml:space="preserve"> one</w:t>
      </w:r>
      <w:r w:rsidR="00A72A6D" w:rsidRPr="005E126A">
        <w:rPr>
          <w:rFonts w:ascii="Times" w:hAnsi="Times" w:cs="Times"/>
        </w:rPr>
        <w:t xml:space="preserve"> </w:t>
      </w:r>
      <w:r w:rsidR="00362A9C" w:rsidRPr="005E126A">
        <w:rPr>
          <w:rFonts w:ascii="Times" w:hAnsi="Times" w:cs="Times"/>
        </w:rPr>
        <w:t>major</w:t>
      </w:r>
      <w:r w:rsidR="000D4248" w:rsidRPr="005E126A">
        <w:rPr>
          <w:rFonts w:ascii="Times" w:hAnsi="Times" w:cs="Times"/>
        </w:rPr>
        <w:t xml:space="preserve"> graded assignment</w:t>
      </w:r>
      <w:r w:rsidR="00536D5D" w:rsidRPr="005E126A">
        <w:rPr>
          <w:rFonts w:ascii="Times" w:hAnsi="Times" w:cs="Times"/>
        </w:rPr>
        <w:t xml:space="preserve"> </w:t>
      </w:r>
      <w:r w:rsidR="00A34D8A" w:rsidRPr="005E126A">
        <w:rPr>
          <w:rFonts w:ascii="Times" w:hAnsi="Times" w:cs="Times"/>
        </w:rPr>
        <w:t xml:space="preserve">that will be due </w:t>
      </w:r>
      <w:r w:rsidR="00536D5D" w:rsidRPr="005E126A">
        <w:rPr>
          <w:rFonts w:ascii="Times" w:hAnsi="Times" w:cs="Times"/>
        </w:rPr>
        <w:t>near the end of the semester</w:t>
      </w:r>
      <w:r w:rsidR="00502F61" w:rsidRPr="005E126A">
        <w:rPr>
          <w:rFonts w:ascii="Times" w:hAnsi="Times" w:cs="Times"/>
        </w:rPr>
        <w:t>.</w:t>
      </w:r>
    </w:p>
    <w:p w14:paraId="502B44F1" w14:textId="77777777" w:rsidR="00B41657" w:rsidRDefault="00B41657" w:rsidP="005E126A">
      <w:pPr>
        <w:ind w:firstLine="432"/>
        <w:rPr>
          <w:rFonts w:ascii="Times" w:hAnsi="Times" w:cs="Times"/>
        </w:rPr>
      </w:pPr>
    </w:p>
    <w:p w14:paraId="00098E90" w14:textId="07E8B1B6" w:rsidR="001C0B81" w:rsidRDefault="000D4248" w:rsidP="00745B60">
      <w:pPr>
        <w:rPr>
          <w:rFonts w:ascii="Times" w:hAnsi="Times" w:cs="Times"/>
        </w:rPr>
      </w:pPr>
      <w:r>
        <w:rPr>
          <w:rFonts w:ascii="Times" w:hAnsi="Times" w:cs="Times"/>
        </w:rPr>
        <w:tab/>
      </w:r>
      <w:r w:rsidR="00B46E45">
        <w:rPr>
          <w:rFonts w:ascii="Times" w:hAnsi="Times" w:cs="Times"/>
        </w:rPr>
        <w:t xml:space="preserve">Some </w:t>
      </w:r>
      <w:r w:rsidR="00482F32">
        <w:rPr>
          <w:rFonts w:ascii="Times" w:hAnsi="Times" w:cs="Times"/>
        </w:rPr>
        <w:t>minor</w:t>
      </w:r>
      <w:r w:rsidR="00B46E45">
        <w:rPr>
          <w:rFonts w:ascii="Times" w:hAnsi="Times" w:cs="Times"/>
        </w:rPr>
        <w:t xml:space="preserve"> assignments</w:t>
      </w:r>
      <w:r w:rsidR="0042365D">
        <w:rPr>
          <w:rFonts w:ascii="Times" w:hAnsi="Times" w:cs="Times"/>
        </w:rPr>
        <w:t xml:space="preserve"> (graded or ungraded)</w:t>
      </w:r>
      <w:r w:rsidR="00B46E45">
        <w:rPr>
          <w:rFonts w:ascii="Times" w:hAnsi="Times" w:cs="Times"/>
        </w:rPr>
        <w:t xml:space="preserve"> will be performed in class, others will require that you (either individually or as part of a group of students working together) submit written work product</w:t>
      </w:r>
      <w:r w:rsidR="00C801F2">
        <w:rPr>
          <w:rFonts w:ascii="Times" w:hAnsi="Times" w:cs="Times"/>
        </w:rPr>
        <w:t xml:space="preserve"> or </w:t>
      </w:r>
      <w:r w:rsidR="001C1000">
        <w:rPr>
          <w:rFonts w:ascii="Times" w:hAnsi="Times" w:cs="Times"/>
        </w:rPr>
        <w:t>make</w:t>
      </w:r>
      <w:r w:rsidR="00C801F2">
        <w:rPr>
          <w:rFonts w:ascii="Times" w:hAnsi="Times" w:cs="Times"/>
        </w:rPr>
        <w:t xml:space="preserve"> group </w:t>
      </w:r>
      <w:r w:rsidR="001C1000">
        <w:rPr>
          <w:rFonts w:ascii="Times" w:hAnsi="Times" w:cs="Times"/>
        </w:rPr>
        <w:t>presentations</w:t>
      </w:r>
      <w:r w:rsidR="00B46E45">
        <w:rPr>
          <w:rFonts w:ascii="Times" w:hAnsi="Times" w:cs="Times"/>
        </w:rPr>
        <w:t xml:space="preserve">. Many of the assignments will place you in the simulated role of a junior lawyer working for an experienced construction lawyer, a construction law department in a firm, or the general counsel’s office of a construction industry participant. </w:t>
      </w:r>
      <w:r w:rsidR="00153FD4">
        <w:rPr>
          <w:rFonts w:ascii="Times" w:hAnsi="Times" w:cs="Times"/>
        </w:rPr>
        <w:t xml:space="preserve">My grading standard for all assignments will reflect what I would expect from an entry-level lawyer (a totally inexperienced one at the beginning of the semester, and a progressively more experienced one later in the semester). </w:t>
      </w:r>
      <w:r w:rsidR="001C0B81" w:rsidRPr="00C70BF0">
        <w:rPr>
          <w:rFonts w:ascii="Times" w:hAnsi="Times" w:cs="Times"/>
          <w:b/>
        </w:rPr>
        <w:t xml:space="preserve">Your enrollment in the course constitutes your consent to have your </w:t>
      </w:r>
      <w:r w:rsidR="00153FD4">
        <w:rPr>
          <w:rFonts w:ascii="Times" w:hAnsi="Times" w:cs="Times"/>
          <w:b/>
        </w:rPr>
        <w:t>performance in class</w:t>
      </w:r>
      <w:r w:rsidR="00745B60">
        <w:rPr>
          <w:rFonts w:ascii="Times" w:hAnsi="Times" w:cs="Times"/>
          <w:b/>
        </w:rPr>
        <w:t xml:space="preserve"> </w:t>
      </w:r>
      <w:r w:rsidR="00153FD4">
        <w:rPr>
          <w:rFonts w:ascii="Times" w:hAnsi="Times" w:cs="Times"/>
          <w:b/>
        </w:rPr>
        <w:t>observed</w:t>
      </w:r>
      <w:r w:rsidR="00745B60">
        <w:rPr>
          <w:rFonts w:ascii="Times" w:hAnsi="Times" w:cs="Times"/>
          <w:b/>
        </w:rPr>
        <w:t xml:space="preserve"> by others</w:t>
      </w:r>
      <w:r w:rsidR="00BB3127">
        <w:rPr>
          <w:rFonts w:ascii="Times" w:hAnsi="Times" w:cs="Times"/>
          <w:b/>
        </w:rPr>
        <w:t>, recorded,</w:t>
      </w:r>
      <w:r w:rsidR="001C0B81" w:rsidRPr="00C70BF0">
        <w:rPr>
          <w:rFonts w:ascii="Times" w:hAnsi="Times" w:cs="Times"/>
          <w:b/>
        </w:rPr>
        <w:t xml:space="preserve"> and shared and critiqued with other students</w:t>
      </w:r>
      <w:r w:rsidR="001C0B81">
        <w:rPr>
          <w:rFonts w:ascii="Times" w:hAnsi="Times" w:cs="Times"/>
          <w:b/>
        </w:rPr>
        <w:t xml:space="preserve"> and guest</w:t>
      </w:r>
      <w:r w:rsidR="005C529F">
        <w:rPr>
          <w:rFonts w:ascii="Times" w:hAnsi="Times" w:cs="Times"/>
          <w:b/>
        </w:rPr>
        <w:t xml:space="preserve"> practitioner</w:t>
      </w:r>
      <w:r w:rsidR="001C0B81">
        <w:rPr>
          <w:rFonts w:ascii="Times" w:hAnsi="Times" w:cs="Times"/>
          <w:b/>
        </w:rPr>
        <w:t>s</w:t>
      </w:r>
      <w:r w:rsidR="001C0B81" w:rsidRPr="00C70BF0">
        <w:rPr>
          <w:rFonts w:ascii="Times" w:hAnsi="Times" w:cs="Times"/>
          <w:b/>
        </w:rPr>
        <w:t>.</w:t>
      </w:r>
    </w:p>
    <w:p w14:paraId="2E32EF75" w14:textId="77777777" w:rsidR="00536D5D" w:rsidRDefault="00536D5D" w:rsidP="00745B60">
      <w:pPr>
        <w:rPr>
          <w:rFonts w:ascii="Times" w:hAnsi="Times" w:cs="Times"/>
        </w:rPr>
      </w:pPr>
    </w:p>
    <w:p w14:paraId="79CB7164" w14:textId="5179ABF1" w:rsidR="00536D5D" w:rsidRDefault="00023A23" w:rsidP="00745B60">
      <w:pPr>
        <w:rPr>
          <w:rFonts w:ascii="Times" w:hAnsi="Times" w:cs="Times"/>
        </w:rPr>
      </w:pPr>
      <w:r>
        <w:rPr>
          <w:rFonts w:ascii="Times" w:hAnsi="Times" w:cs="Times"/>
        </w:rPr>
        <w:tab/>
      </w:r>
      <w:r w:rsidR="00536D5D">
        <w:rPr>
          <w:rFonts w:ascii="Times" w:hAnsi="Times" w:cs="Times"/>
        </w:rPr>
        <w:t>Quizzes will test your mastery of the fundamentals of construction law, which y</w:t>
      </w:r>
      <w:r w:rsidR="003576AE">
        <w:rPr>
          <w:rFonts w:ascii="Times" w:hAnsi="Times" w:cs="Times"/>
        </w:rPr>
        <w:t xml:space="preserve">ou can acquire </w:t>
      </w:r>
      <w:r w:rsidR="00536D5D">
        <w:rPr>
          <w:rFonts w:ascii="Times" w:hAnsi="Times" w:cs="Times"/>
        </w:rPr>
        <w:t xml:space="preserve">from a careful </w:t>
      </w:r>
      <w:r w:rsidR="003576AE">
        <w:rPr>
          <w:rFonts w:ascii="Times" w:hAnsi="Times" w:cs="Times"/>
        </w:rPr>
        <w:t>study</w:t>
      </w:r>
      <w:r w:rsidR="00536D5D">
        <w:rPr>
          <w:rFonts w:ascii="Times" w:hAnsi="Times" w:cs="Times"/>
        </w:rPr>
        <w:t xml:space="preserve"> of</w:t>
      </w:r>
      <w:r w:rsidR="003576AE">
        <w:rPr>
          <w:rFonts w:ascii="Times" w:hAnsi="Times" w:cs="Times"/>
        </w:rPr>
        <w:t xml:space="preserve"> the</w:t>
      </w:r>
      <w:r w:rsidR="00AE73E2">
        <w:rPr>
          <w:rFonts w:ascii="Times" w:hAnsi="Times" w:cs="Times"/>
        </w:rPr>
        <w:t xml:space="preserve"> reading</w:t>
      </w:r>
      <w:r w:rsidR="00E640A9">
        <w:rPr>
          <w:rFonts w:ascii="Times" w:hAnsi="Times" w:cs="Times"/>
        </w:rPr>
        <w:t xml:space="preserve"> assign</w:t>
      </w:r>
      <w:r w:rsidR="00AE73E2">
        <w:rPr>
          <w:rFonts w:ascii="Times" w:hAnsi="Times" w:cs="Times"/>
        </w:rPr>
        <w:t>ment</w:t>
      </w:r>
      <w:r w:rsidR="0042365D">
        <w:rPr>
          <w:rFonts w:ascii="Times" w:hAnsi="Times" w:cs="Times"/>
        </w:rPr>
        <w:t>s</w:t>
      </w:r>
      <w:r w:rsidR="00AE73E2">
        <w:rPr>
          <w:rFonts w:ascii="Times" w:hAnsi="Times" w:cs="Times"/>
        </w:rPr>
        <w:t xml:space="preserve"> from the Forum Text</w:t>
      </w:r>
      <w:r w:rsidR="00536D5D">
        <w:rPr>
          <w:rFonts w:ascii="Times" w:hAnsi="Times" w:cs="Times"/>
        </w:rPr>
        <w:t xml:space="preserve">. </w:t>
      </w:r>
      <w:r w:rsidR="003576AE">
        <w:rPr>
          <w:rFonts w:ascii="Times" w:hAnsi="Times" w:cs="Times"/>
        </w:rPr>
        <w:t>Three</w:t>
      </w:r>
      <w:r w:rsidR="00536D5D">
        <w:rPr>
          <w:rFonts w:ascii="Times" w:hAnsi="Times" w:cs="Times"/>
        </w:rPr>
        <w:t xml:space="preserve"> quizzes</w:t>
      </w:r>
      <w:r w:rsidR="00D77C47">
        <w:rPr>
          <w:rFonts w:ascii="Times" w:hAnsi="Times" w:cs="Times"/>
        </w:rPr>
        <w:t xml:space="preserve"> </w:t>
      </w:r>
      <w:r w:rsidR="003576AE">
        <w:rPr>
          <w:rFonts w:ascii="Times" w:hAnsi="Times" w:cs="Times"/>
        </w:rPr>
        <w:t xml:space="preserve">will be spread over the </w:t>
      </w:r>
      <w:r w:rsidR="00D77C47">
        <w:rPr>
          <w:rFonts w:ascii="Times" w:hAnsi="Times" w:cs="Times"/>
        </w:rPr>
        <w:t xml:space="preserve">first </w:t>
      </w:r>
      <w:r w:rsidR="00EE3378">
        <w:rPr>
          <w:rFonts w:ascii="Times" w:hAnsi="Times" w:cs="Times"/>
        </w:rPr>
        <w:t>several</w:t>
      </w:r>
      <w:r w:rsidR="00D77C47">
        <w:rPr>
          <w:rFonts w:ascii="Times" w:hAnsi="Times" w:cs="Times"/>
        </w:rPr>
        <w:t xml:space="preserve"> weeks </w:t>
      </w:r>
      <w:r w:rsidR="00EE3378">
        <w:rPr>
          <w:rFonts w:ascii="Times" w:hAnsi="Times" w:cs="Times"/>
        </w:rPr>
        <w:t xml:space="preserve">of the </w:t>
      </w:r>
      <w:r w:rsidR="003576AE">
        <w:rPr>
          <w:rFonts w:ascii="Times" w:hAnsi="Times" w:cs="Times"/>
        </w:rPr>
        <w:t xml:space="preserve">semester. Each one </w:t>
      </w:r>
      <w:r w:rsidR="00536D5D">
        <w:rPr>
          <w:rFonts w:ascii="Times" w:hAnsi="Times" w:cs="Times"/>
        </w:rPr>
        <w:t xml:space="preserve">will be announced in advance and will test over concepts </w:t>
      </w:r>
      <w:r w:rsidR="00362A9C">
        <w:rPr>
          <w:rFonts w:ascii="Times" w:hAnsi="Times" w:cs="Times"/>
        </w:rPr>
        <w:t>that</w:t>
      </w:r>
      <w:r w:rsidR="00536D5D">
        <w:rPr>
          <w:rFonts w:ascii="Times" w:hAnsi="Times" w:cs="Times"/>
        </w:rPr>
        <w:t xml:space="preserve"> </w:t>
      </w:r>
      <w:r w:rsidR="00091A35">
        <w:rPr>
          <w:rFonts w:ascii="Times" w:hAnsi="Times" w:cs="Times"/>
        </w:rPr>
        <w:t>are adequately covered i</w:t>
      </w:r>
      <w:r w:rsidR="003576AE">
        <w:rPr>
          <w:rFonts w:ascii="Times" w:hAnsi="Times" w:cs="Times"/>
        </w:rPr>
        <w:t>n</w:t>
      </w:r>
      <w:r w:rsidR="00091A35">
        <w:rPr>
          <w:rFonts w:ascii="Times" w:hAnsi="Times" w:cs="Times"/>
        </w:rPr>
        <w:t xml:space="preserve"> </w:t>
      </w:r>
      <w:r w:rsidR="009E0A77">
        <w:rPr>
          <w:rFonts w:ascii="Times" w:hAnsi="Times" w:cs="Times"/>
        </w:rPr>
        <w:t xml:space="preserve">the </w:t>
      </w:r>
      <w:r w:rsidR="00A72A6D">
        <w:rPr>
          <w:rFonts w:ascii="Times" w:hAnsi="Times" w:cs="Times"/>
        </w:rPr>
        <w:t xml:space="preserve">assigned </w:t>
      </w:r>
      <w:r w:rsidR="0042365D">
        <w:rPr>
          <w:rFonts w:ascii="Times" w:hAnsi="Times" w:cs="Times"/>
        </w:rPr>
        <w:t>materials</w:t>
      </w:r>
      <w:r w:rsidR="003576AE">
        <w:rPr>
          <w:rFonts w:ascii="Times" w:hAnsi="Times" w:cs="Times"/>
        </w:rPr>
        <w:t>.</w:t>
      </w:r>
    </w:p>
    <w:p w14:paraId="37F03DC2" w14:textId="77777777" w:rsidR="003576AE" w:rsidRDefault="003576AE" w:rsidP="00745B60">
      <w:pPr>
        <w:rPr>
          <w:rFonts w:ascii="Times" w:hAnsi="Times" w:cs="Times"/>
        </w:rPr>
      </w:pPr>
    </w:p>
    <w:p w14:paraId="6C6951CE" w14:textId="56BAD64E" w:rsidR="00091A35" w:rsidRDefault="00091A35" w:rsidP="00745B60">
      <w:pPr>
        <w:rPr>
          <w:rFonts w:ascii="Times" w:hAnsi="Times" w:cs="Times"/>
          <w:b/>
        </w:rPr>
      </w:pPr>
      <w:r>
        <w:rPr>
          <w:rFonts w:ascii="Times" w:hAnsi="Times" w:cs="Times"/>
          <w:b/>
        </w:rPr>
        <w:tab/>
      </w:r>
      <w:r w:rsidRPr="00C213EB">
        <w:rPr>
          <w:rFonts w:ascii="Times" w:hAnsi="Times" w:cs="Times"/>
          <w:b/>
        </w:rPr>
        <w:t>Note that because this is a</w:t>
      </w:r>
      <w:r w:rsidR="00362A9C">
        <w:rPr>
          <w:rFonts w:ascii="Times" w:hAnsi="Times" w:cs="Times"/>
          <w:b/>
        </w:rPr>
        <w:t>n experiential course designed to teach practice</w:t>
      </w:r>
      <w:r w:rsidRPr="00C213EB">
        <w:rPr>
          <w:rFonts w:ascii="Times" w:hAnsi="Times" w:cs="Times"/>
          <w:b/>
        </w:rPr>
        <w:t xml:space="preserve"> </w:t>
      </w:r>
      <w:r w:rsidR="00362A9C">
        <w:rPr>
          <w:rFonts w:ascii="Times" w:hAnsi="Times" w:cs="Times"/>
          <w:b/>
        </w:rPr>
        <w:t>competencies</w:t>
      </w:r>
      <w:r w:rsidRPr="00C213EB">
        <w:rPr>
          <w:rFonts w:ascii="Times" w:hAnsi="Times" w:cs="Times"/>
          <w:b/>
        </w:rPr>
        <w:t xml:space="preserve">, you will spend most of your time </w:t>
      </w:r>
      <w:r>
        <w:rPr>
          <w:rFonts w:ascii="Times" w:hAnsi="Times" w:cs="Times"/>
          <w:b/>
        </w:rPr>
        <w:t>during our</w:t>
      </w:r>
      <w:r w:rsidRPr="00C213EB">
        <w:rPr>
          <w:rFonts w:ascii="Times" w:hAnsi="Times" w:cs="Times"/>
          <w:b/>
        </w:rPr>
        <w:t xml:space="preserve"> class </w:t>
      </w:r>
      <w:r>
        <w:rPr>
          <w:rFonts w:ascii="Times" w:hAnsi="Times" w:cs="Times"/>
          <w:b/>
        </w:rPr>
        <w:t>sessions</w:t>
      </w:r>
      <w:r w:rsidRPr="00C213EB">
        <w:rPr>
          <w:rFonts w:ascii="Times" w:hAnsi="Times" w:cs="Times"/>
          <w:b/>
        </w:rPr>
        <w:t xml:space="preserve"> developing and practicing skills that are important for construction lawyers</w:t>
      </w:r>
      <w:r w:rsidR="00DC02FF">
        <w:rPr>
          <w:rFonts w:ascii="Times" w:hAnsi="Times" w:cs="Times"/>
          <w:b/>
        </w:rPr>
        <w:t xml:space="preserve"> to master</w:t>
      </w:r>
      <w:r w:rsidRPr="00C213EB">
        <w:rPr>
          <w:rFonts w:ascii="Times" w:hAnsi="Times" w:cs="Times"/>
          <w:b/>
        </w:rPr>
        <w:t xml:space="preserve">.  </w:t>
      </w:r>
      <w:r w:rsidRPr="00D028C2">
        <w:rPr>
          <w:rFonts w:ascii="Times" w:hAnsi="Times" w:cs="Times"/>
          <w:b/>
        </w:rPr>
        <w:t xml:space="preserve">Although I will </w:t>
      </w:r>
      <w:r>
        <w:rPr>
          <w:rFonts w:ascii="Times" w:hAnsi="Times" w:cs="Times"/>
          <w:b/>
        </w:rPr>
        <w:t xml:space="preserve">periodically </w:t>
      </w:r>
      <w:r w:rsidRPr="00D028C2">
        <w:rPr>
          <w:rFonts w:ascii="Times" w:hAnsi="Times" w:cs="Times"/>
          <w:b/>
        </w:rPr>
        <w:t xml:space="preserve">offer short lectures, some in class and others </w:t>
      </w:r>
      <w:r w:rsidR="005C529F">
        <w:rPr>
          <w:rFonts w:ascii="Times" w:hAnsi="Times" w:cs="Times"/>
          <w:b/>
        </w:rPr>
        <w:t xml:space="preserve">that </w:t>
      </w:r>
      <w:r w:rsidR="00A72A6D">
        <w:rPr>
          <w:rFonts w:ascii="Times" w:hAnsi="Times" w:cs="Times"/>
          <w:b/>
        </w:rPr>
        <w:t xml:space="preserve">may be </w:t>
      </w:r>
      <w:r w:rsidRPr="00D028C2">
        <w:rPr>
          <w:rFonts w:ascii="Times" w:hAnsi="Times" w:cs="Times"/>
          <w:b/>
        </w:rPr>
        <w:t xml:space="preserve">recorded </w:t>
      </w:r>
      <w:r w:rsidR="00CF4E41">
        <w:rPr>
          <w:rFonts w:ascii="Times" w:hAnsi="Times" w:cs="Times"/>
          <w:b/>
        </w:rPr>
        <w:t xml:space="preserve">for your review </w:t>
      </w:r>
      <w:r w:rsidRPr="00D028C2">
        <w:rPr>
          <w:rFonts w:ascii="Times" w:hAnsi="Times" w:cs="Times"/>
          <w:b/>
        </w:rPr>
        <w:t>outside of class, you must learn</w:t>
      </w:r>
      <w:r w:rsidR="00A94045">
        <w:rPr>
          <w:rFonts w:ascii="Times" w:hAnsi="Times" w:cs="Times"/>
          <w:b/>
        </w:rPr>
        <w:t xml:space="preserve"> </w:t>
      </w:r>
      <w:r w:rsidR="005C529F">
        <w:rPr>
          <w:rFonts w:ascii="Times" w:hAnsi="Times" w:cs="Times"/>
          <w:b/>
        </w:rPr>
        <w:t>much</w:t>
      </w:r>
      <w:r w:rsidRPr="00D028C2">
        <w:rPr>
          <w:rFonts w:ascii="Times" w:hAnsi="Times" w:cs="Times"/>
          <w:b/>
        </w:rPr>
        <w:t xml:space="preserve"> </w:t>
      </w:r>
      <w:r w:rsidR="006A2219">
        <w:rPr>
          <w:rFonts w:ascii="Times" w:hAnsi="Times" w:cs="Times"/>
          <w:b/>
        </w:rPr>
        <w:t xml:space="preserve">of </w:t>
      </w:r>
      <w:r w:rsidRPr="00D028C2">
        <w:rPr>
          <w:rFonts w:ascii="Times" w:hAnsi="Times" w:cs="Times"/>
          <w:b/>
        </w:rPr>
        <w:t>the</w:t>
      </w:r>
      <w:r w:rsidR="00362A9C">
        <w:rPr>
          <w:rFonts w:ascii="Times" w:hAnsi="Times" w:cs="Times"/>
          <w:b/>
        </w:rPr>
        <w:t xml:space="preserve"> relevant</w:t>
      </w:r>
      <w:r w:rsidRPr="00D028C2">
        <w:rPr>
          <w:rFonts w:ascii="Times" w:hAnsi="Times" w:cs="Times"/>
          <w:b/>
        </w:rPr>
        <w:t xml:space="preserve"> law on your own</w:t>
      </w:r>
      <w:r w:rsidR="00A94045">
        <w:rPr>
          <w:rFonts w:ascii="Times" w:hAnsi="Times" w:cs="Times"/>
          <w:b/>
        </w:rPr>
        <w:t xml:space="preserve"> through the assigned </w:t>
      </w:r>
      <w:r w:rsidR="0042365D">
        <w:rPr>
          <w:rFonts w:ascii="Times" w:hAnsi="Times" w:cs="Times"/>
          <w:b/>
        </w:rPr>
        <w:t>materials</w:t>
      </w:r>
      <w:r w:rsidR="00CF4E41">
        <w:rPr>
          <w:rFonts w:ascii="Times" w:hAnsi="Times" w:cs="Times"/>
          <w:b/>
        </w:rPr>
        <w:t xml:space="preserve"> and supplemental resources</w:t>
      </w:r>
      <w:r w:rsidRPr="00D028C2">
        <w:rPr>
          <w:rFonts w:ascii="Times" w:hAnsi="Times" w:cs="Times"/>
          <w:b/>
        </w:rPr>
        <w:t>, just as you will do when you begin to practice law and you encounter a legal issue or problem that</w:t>
      </w:r>
      <w:r>
        <w:rPr>
          <w:rFonts w:ascii="Times" w:hAnsi="Times" w:cs="Times"/>
          <w:b/>
        </w:rPr>
        <w:t xml:space="preserve"> is new to</w:t>
      </w:r>
      <w:r w:rsidRPr="00D028C2">
        <w:rPr>
          <w:rFonts w:ascii="Times" w:hAnsi="Times" w:cs="Times"/>
          <w:b/>
        </w:rPr>
        <w:t xml:space="preserve"> you.</w:t>
      </w:r>
    </w:p>
    <w:p w14:paraId="14C9D4FB" w14:textId="01D4AAC7" w:rsidR="00F830B4" w:rsidRDefault="00F830B4" w:rsidP="007727F2">
      <w:pPr>
        <w:rPr>
          <w:rFonts w:ascii="Times" w:hAnsi="Times" w:cs="Times"/>
          <w:b/>
          <w:bCs/>
        </w:rPr>
      </w:pPr>
    </w:p>
    <w:p w14:paraId="05A02FF1" w14:textId="0F0F4946" w:rsidR="002A5CAF" w:rsidRDefault="0040052D" w:rsidP="0068543B">
      <w:pPr>
        <w:keepNext/>
        <w:rPr>
          <w:rFonts w:ascii="Times" w:hAnsi="Times" w:cs="Times"/>
          <w:b/>
          <w:bCs/>
        </w:rPr>
      </w:pPr>
      <w:r>
        <w:rPr>
          <w:rFonts w:ascii="Times" w:hAnsi="Times" w:cs="Times"/>
          <w:b/>
          <w:bCs/>
        </w:rPr>
        <w:lastRenderedPageBreak/>
        <w:t>Experiential</w:t>
      </w:r>
      <w:r w:rsidR="00787E56">
        <w:rPr>
          <w:rFonts w:ascii="Times" w:hAnsi="Times" w:cs="Times"/>
          <w:b/>
          <w:bCs/>
        </w:rPr>
        <w:t xml:space="preserve"> requirements</w:t>
      </w:r>
    </w:p>
    <w:p w14:paraId="199C8119" w14:textId="77777777" w:rsidR="009045CD" w:rsidRDefault="009045CD" w:rsidP="009045CD">
      <w:pPr>
        <w:ind w:firstLine="720"/>
        <w:rPr>
          <w:rFonts w:ascii="Times" w:hAnsi="Times" w:cs="Times"/>
          <w:bCs/>
        </w:rPr>
      </w:pPr>
    </w:p>
    <w:p w14:paraId="3B1279DA" w14:textId="4D3F2016" w:rsidR="0050324F" w:rsidRDefault="00E24F23" w:rsidP="0050324F">
      <w:pPr>
        <w:spacing w:after="120"/>
        <w:ind w:firstLine="720"/>
        <w:rPr>
          <w:rFonts w:cstheme="minorHAnsi"/>
        </w:rPr>
      </w:pPr>
      <w:r>
        <w:rPr>
          <w:rFonts w:ascii="Times" w:hAnsi="Times" w:cs="Times"/>
        </w:rPr>
        <w:t>Because</w:t>
      </w:r>
      <w:r w:rsidR="00362A9C">
        <w:rPr>
          <w:rFonts w:ascii="Times" w:hAnsi="Times" w:cs="Times"/>
        </w:rPr>
        <w:t xml:space="preserve"> t</w:t>
      </w:r>
      <w:r w:rsidR="002A5CAF">
        <w:rPr>
          <w:rFonts w:ascii="Times" w:hAnsi="Times" w:cs="Times"/>
        </w:rPr>
        <w:t>his is a</w:t>
      </w:r>
      <w:r w:rsidR="00362A9C">
        <w:rPr>
          <w:rFonts w:ascii="Times" w:hAnsi="Times" w:cs="Times"/>
        </w:rPr>
        <w:t>n experiential</w:t>
      </w:r>
      <w:r w:rsidR="00DC02FF">
        <w:rPr>
          <w:rFonts w:ascii="Times" w:hAnsi="Times" w:cs="Times"/>
        </w:rPr>
        <w:t xml:space="preserve"> course</w:t>
      </w:r>
      <w:r>
        <w:rPr>
          <w:rFonts w:ascii="Times" w:hAnsi="Times" w:cs="Times"/>
        </w:rPr>
        <w:t>,</w:t>
      </w:r>
      <w:r w:rsidR="00DC02FF">
        <w:rPr>
          <w:rFonts w:ascii="Times" w:hAnsi="Times" w:cs="Times"/>
        </w:rPr>
        <w:t xml:space="preserve"> </w:t>
      </w:r>
      <w:r>
        <w:rPr>
          <w:rFonts w:ascii="Times" w:hAnsi="Times" w:cs="Times"/>
        </w:rPr>
        <w:t>e</w:t>
      </w:r>
      <w:r w:rsidR="002A5CAF">
        <w:rPr>
          <w:rFonts w:ascii="Times" w:hAnsi="Times" w:cs="Times"/>
        </w:rPr>
        <w:t>nrollment</w:t>
      </w:r>
      <w:r w:rsidR="00DC02FF">
        <w:rPr>
          <w:rFonts w:ascii="Times" w:hAnsi="Times" w:cs="Times"/>
        </w:rPr>
        <w:t xml:space="preserve"> is</w:t>
      </w:r>
      <w:r w:rsidR="002A5CAF">
        <w:rPr>
          <w:rFonts w:ascii="Times" w:hAnsi="Times" w:cs="Times"/>
        </w:rPr>
        <w:t xml:space="preserve"> </w:t>
      </w:r>
      <w:r w:rsidR="00A14A35">
        <w:rPr>
          <w:rFonts w:ascii="Times" w:hAnsi="Times" w:cs="Times"/>
        </w:rPr>
        <w:t>limited</w:t>
      </w:r>
      <w:r w:rsidR="002A5CAF">
        <w:rPr>
          <w:rFonts w:ascii="Times" w:hAnsi="Times" w:cs="Times"/>
        </w:rPr>
        <w:t xml:space="preserve"> to assure that you have the opportunity to develop the skills involved and to benefit from individualized assessment</w:t>
      </w:r>
      <w:r w:rsidR="00362A9C">
        <w:rPr>
          <w:rFonts w:ascii="Times" w:hAnsi="Times" w:cs="Times"/>
        </w:rPr>
        <w:t>s</w:t>
      </w:r>
      <w:r w:rsidR="002A5CAF">
        <w:rPr>
          <w:rFonts w:ascii="Times" w:hAnsi="Times" w:cs="Times"/>
        </w:rPr>
        <w:t xml:space="preserve"> based on your pe</w:t>
      </w:r>
      <w:r w:rsidR="009045CD">
        <w:rPr>
          <w:rFonts w:ascii="Times" w:hAnsi="Times" w:cs="Times"/>
        </w:rPr>
        <w:t>rformance</w:t>
      </w:r>
      <w:r w:rsidR="002A5CAF">
        <w:rPr>
          <w:rFonts w:ascii="Times" w:hAnsi="Times" w:cs="Times"/>
        </w:rPr>
        <w:t xml:space="preserve">. You must actively engage in the class, and you must repeatedly practice the professional skills involved. </w:t>
      </w:r>
      <w:r w:rsidR="00941C4D">
        <w:rPr>
          <w:rFonts w:ascii="Times" w:hAnsi="Times" w:cs="Times"/>
        </w:rPr>
        <w:t>In many</w:t>
      </w:r>
      <w:r w:rsidR="002A5CAF">
        <w:rPr>
          <w:rFonts w:ascii="Times" w:hAnsi="Times" w:cs="Times"/>
        </w:rPr>
        <w:t xml:space="preserve"> </w:t>
      </w:r>
      <w:r w:rsidR="00941C4D">
        <w:rPr>
          <w:rFonts w:ascii="Times" w:hAnsi="Times" w:cs="Times"/>
        </w:rPr>
        <w:t xml:space="preserve">of the </w:t>
      </w:r>
      <w:r w:rsidR="002A5CAF">
        <w:rPr>
          <w:rFonts w:ascii="Times" w:hAnsi="Times" w:cs="Times"/>
        </w:rPr>
        <w:t>assignments</w:t>
      </w:r>
      <w:r w:rsidR="009045CD">
        <w:rPr>
          <w:rFonts w:ascii="Times" w:hAnsi="Times" w:cs="Times"/>
        </w:rPr>
        <w:t xml:space="preserve"> and in-class activities </w:t>
      </w:r>
      <w:r w:rsidR="002A5CAF">
        <w:rPr>
          <w:rFonts w:ascii="Times" w:hAnsi="Times" w:cs="Times"/>
        </w:rPr>
        <w:t xml:space="preserve">you </w:t>
      </w:r>
      <w:r w:rsidR="00941C4D">
        <w:rPr>
          <w:rFonts w:ascii="Times" w:hAnsi="Times" w:cs="Times"/>
        </w:rPr>
        <w:t>will</w:t>
      </w:r>
      <w:r w:rsidR="002A5CAF">
        <w:rPr>
          <w:rFonts w:ascii="Times" w:hAnsi="Times" w:cs="Times"/>
        </w:rPr>
        <w:t xml:space="preserve"> work with one or more other students in the class. I expect each of you to participate in all the in-class assignments.  </w:t>
      </w:r>
      <w:r w:rsidR="0050324F">
        <w:rPr>
          <w:rFonts w:cstheme="minorHAnsi"/>
        </w:rPr>
        <w:t>Students who miss significant exercises or graded events due to an absence will be expected to complete make-up assignments.</w:t>
      </w:r>
    </w:p>
    <w:p w14:paraId="5C2ACAA3" w14:textId="77777777" w:rsidR="00177E09" w:rsidRDefault="00177E09" w:rsidP="00705E8F">
      <w:pPr>
        <w:ind w:firstLine="432"/>
        <w:rPr>
          <w:rFonts w:ascii="Times" w:hAnsi="Times" w:cs="Times"/>
        </w:rPr>
      </w:pPr>
    </w:p>
    <w:p w14:paraId="011967F0" w14:textId="77777777" w:rsidR="00E6435E" w:rsidRPr="00E6435E" w:rsidRDefault="00E6435E" w:rsidP="00E6435E">
      <w:pPr>
        <w:rPr>
          <w:b/>
          <w:bCs/>
        </w:rPr>
      </w:pPr>
      <w:r w:rsidRPr="00E6435E">
        <w:rPr>
          <w:b/>
          <w:bCs/>
        </w:rPr>
        <w:t>Outside Preparation</w:t>
      </w:r>
    </w:p>
    <w:p w14:paraId="26BABB1F" w14:textId="77777777" w:rsidR="00E6435E" w:rsidRDefault="00E6435E" w:rsidP="00E6435E"/>
    <w:p w14:paraId="0048BF3A" w14:textId="60A2F26B" w:rsidR="00E6435E" w:rsidRDefault="00E6435E" w:rsidP="00E6435E">
      <w:pPr>
        <w:ind w:firstLine="432"/>
      </w:pPr>
      <w:r>
        <w:t xml:space="preserve">In accordance with ABA requirements and law school policy, the structure of this course anticipates that for every hour of scheduled class time you should spend an average of at least 2 hours outside of class reading, reviewing, listening to recorded lectures, preparing for or conducting assigned exercises, studying, or otherwise </w:t>
      </w:r>
      <w:r w:rsidR="00512494">
        <w:t>engaging with course</w:t>
      </w:r>
      <w:r>
        <w:t xml:space="preserve"> material</w:t>
      </w:r>
      <w:r w:rsidR="00512494">
        <w:t>s</w:t>
      </w:r>
      <w:r>
        <w:t>.</w:t>
      </w:r>
    </w:p>
    <w:p w14:paraId="0B647EC5" w14:textId="77777777" w:rsidR="004E7F1B" w:rsidRDefault="004E7F1B" w:rsidP="004E7F1B">
      <w:pPr>
        <w:rPr>
          <w:rFonts w:ascii="Times" w:hAnsi="Times" w:cs="Times"/>
          <w:b/>
          <w:bCs/>
        </w:rPr>
      </w:pPr>
    </w:p>
    <w:p w14:paraId="19160FE0" w14:textId="4FA4DA12" w:rsidR="004E7F1B" w:rsidRPr="00434009" w:rsidRDefault="004E7F1B" w:rsidP="004E7F1B">
      <w:pPr>
        <w:rPr>
          <w:rFonts w:ascii="Times" w:hAnsi="Times" w:cs="Times"/>
          <w:b/>
          <w:bCs/>
        </w:rPr>
      </w:pPr>
      <w:r>
        <w:rPr>
          <w:rFonts w:ascii="Times" w:hAnsi="Times" w:cs="Times"/>
          <w:b/>
          <w:bCs/>
        </w:rPr>
        <w:t xml:space="preserve">[Add relevant details based on institutional policies or </w:t>
      </w:r>
      <w:r w:rsidR="006A3759">
        <w:rPr>
          <w:rFonts w:ascii="Times" w:hAnsi="Times" w:cs="Times"/>
          <w:b/>
          <w:bCs/>
        </w:rPr>
        <w:t>instructor</w:t>
      </w:r>
      <w:r>
        <w:rPr>
          <w:rFonts w:ascii="Times" w:hAnsi="Times" w:cs="Times"/>
          <w:b/>
          <w:bCs/>
        </w:rPr>
        <w:t xml:space="preserve"> practices, such as </w:t>
      </w:r>
      <w:r w:rsidR="00727ECF">
        <w:rPr>
          <w:rFonts w:ascii="Times" w:hAnsi="Times" w:cs="Times"/>
          <w:b/>
          <w:bCs/>
        </w:rPr>
        <w:t xml:space="preserve">grading </w:t>
      </w:r>
      <w:r w:rsidR="0096574A">
        <w:rPr>
          <w:rFonts w:ascii="Times" w:hAnsi="Times" w:cs="Times"/>
          <w:b/>
          <w:bCs/>
        </w:rPr>
        <w:t>standards</w:t>
      </w:r>
      <w:r w:rsidR="00727ECF">
        <w:rPr>
          <w:rFonts w:ascii="Times" w:hAnsi="Times" w:cs="Times"/>
          <w:b/>
          <w:bCs/>
        </w:rPr>
        <w:t xml:space="preserve">, </w:t>
      </w:r>
      <w:r>
        <w:rPr>
          <w:rFonts w:ascii="Times" w:hAnsi="Times" w:cs="Times"/>
          <w:b/>
          <w:bCs/>
        </w:rPr>
        <w:t>attendance and participation</w:t>
      </w:r>
      <w:r w:rsidR="00B11C5A">
        <w:rPr>
          <w:rFonts w:ascii="Times" w:hAnsi="Times" w:cs="Times"/>
          <w:b/>
          <w:bCs/>
        </w:rPr>
        <w:t xml:space="preserve"> requirements</w:t>
      </w:r>
      <w:r>
        <w:rPr>
          <w:rFonts w:ascii="Times" w:hAnsi="Times" w:cs="Times"/>
          <w:b/>
          <w:bCs/>
        </w:rPr>
        <w:t>, inclement weather</w:t>
      </w:r>
      <w:r w:rsidR="00B11C5A">
        <w:rPr>
          <w:rFonts w:ascii="Times" w:hAnsi="Times" w:cs="Times"/>
          <w:b/>
          <w:bCs/>
        </w:rPr>
        <w:t xml:space="preserve"> arrangements</w:t>
      </w:r>
      <w:r>
        <w:rPr>
          <w:rFonts w:ascii="Times" w:hAnsi="Times" w:cs="Times"/>
          <w:b/>
          <w:bCs/>
        </w:rPr>
        <w:t>, accommodation</w:t>
      </w:r>
      <w:r w:rsidR="00B11C5A">
        <w:rPr>
          <w:rFonts w:ascii="Times" w:hAnsi="Times" w:cs="Times"/>
          <w:b/>
          <w:bCs/>
        </w:rPr>
        <w:t>s</w:t>
      </w:r>
      <w:r>
        <w:rPr>
          <w:rFonts w:ascii="Times" w:hAnsi="Times" w:cs="Times"/>
          <w:b/>
          <w:bCs/>
        </w:rPr>
        <w:t>, office hours, instructor contact details, artificial intelligence policies, and the use of a</w:t>
      </w:r>
      <w:r w:rsidR="007F57A5">
        <w:rPr>
          <w:rFonts w:ascii="Times" w:hAnsi="Times" w:cs="Times"/>
          <w:b/>
          <w:bCs/>
        </w:rPr>
        <w:t>n online</w:t>
      </w:r>
      <w:r>
        <w:rPr>
          <w:rFonts w:ascii="Times" w:hAnsi="Times" w:cs="Times"/>
          <w:b/>
          <w:bCs/>
        </w:rPr>
        <w:t xml:space="preserve"> course management system.]</w:t>
      </w:r>
    </w:p>
    <w:p w14:paraId="62FD4958" w14:textId="77777777" w:rsidR="0070117A" w:rsidRPr="002D637C" w:rsidRDefault="0070117A" w:rsidP="0070117A"/>
    <w:p w14:paraId="3FE27275" w14:textId="422CC3D2" w:rsidR="00A221BA" w:rsidRDefault="0070117A" w:rsidP="0070117A">
      <w:pPr>
        <w:rPr>
          <w:b/>
          <w:bCs/>
        </w:rPr>
      </w:pPr>
      <w:r>
        <w:rPr>
          <w:b/>
          <w:bCs/>
        </w:rPr>
        <w:t>Topics Covered and Mai</w:t>
      </w:r>
      <w:r w:rsidR="00E640A9">
        <w:rPr>
          <w:b/>
          <w:bCs/>
        </w:rPr>
        <w:t>n Reading Assignments</w:t>
      </w:r>
    </w:p>
    <w:p w14:paraId="439A409E" w14:textId="77777777" w:rsidR="00A221BA" w:rsidRDefault="00A221BA" w:rsidP="0070117A">
      <w:pPr>
        <w:rPr>
          <w:b/>
          <w:bCs/>
        </w:rPr>
      </w:pPr>
    </w:p>
    <w:p w14:paraId="12FAADE6" w14:textId="4DEAF39D" w:rsidR="0070117A" w:rsidRDefault="00A221BA" w:rsidP="0070117A">
      <w:pPr>
        <w:rPr>
          <w:bCs/>
        </w:rPr>
      </w:pPr>
      <w:r>
        <w:rPr>
          <w:b/>
          <w:bCs/>
        </w:rPr>
        <w:tab/>
      </w:r>
      <w:r w:rsidR="0070117A">
        <w:rPr>
          <w:bCs/>
        </w:rPr>
        <w:t>Topics may va</w:t>
      </w:r>
      <w:r w:rsidR="00DB3A38">
        <w:rPr>
          <w:bCs/>
        </w:rPr>
        <w:t>ry</w:t>
      </w:r>
      <w:r w:rsidR="00A37EA8">
        <w:rPr>
          <w:bCs/>
        </w:rPr>
        <w:t xml:space="preserve"> from the order listed below</w:t>
      </w:r>
      <w:r w:rsidR="00DB3A38">
        <w:rPr>
          <w:bCs/>
        </w:rPr>
        <w:t xml:space="preserve"> to accommodate</w:t>
      </w:r>
      <w:r w:rsidR="00A37EA8">
        <w:rPr>
          <w:bCs/>
        </w:rPr>
        <w:t xml:space="preserve"> guest</w:t>
      </w:r>
      <w:r w:rsidR="005C529F">
        <w:rPr>
          <w:bCs/>
        </w:rPr>
        <w:t xml:space="preserve"> practitioners</w:t>
      </w:r>
      <w:r w:rsidR="00D81800">
        <w:rPr>
          <w:bCs/>
        </w:rPr>
        <w:t>,</w:t>
      </w:r>
      <w:r w:rsidR="00D67638">
        <w:rPr>
          <w:bCs/>
        </w:rPr>
        <w:t xml:space="preserve"> simulations</w:t>
      </w:r>
      <w:r w:rsidR="009D7E9D">
        <w:rPr>
          <w:bCs/>
        </w:rPr>
        <w:t>,</w:t>
      </w:r>
      <w:r w:rsidR="00D67638">
        <w:rPr>
          <w:bCs/>
        </w:rPr>
        <w:t xml:space="preserve"> and exercises</w:t>
      </w:r>
      <w:r w:rsidR="0070117A">
        <w:rPr>
          <w:bCs/>
        </w:rPr>
        <w:t xml:space="preserve">. For </w:t>
      </w:r>
      <w:r w:rsidR="00A67A03">
        <w:rPr>
          <w:bCs/>
        </w:rPr>
        <w:t>most</w:t>
      </w:r>
      <w:r w:rsidR="0070117A" w:rsidRPr="00B412AE">
        <w:rPr>
          <w:bCs/>
        </w:rPr>
        <w:t xml:space="preserve"> weeks there will be </w:t>
      </w:r>
      <w:r w:rsidR="00532E51">
        <w:rPr>
          <w:bCs/>
        </w:rPr>
        <w:t>additional</w:t>
      </w:r>
      <w:r w:rsidR="003E4CC8">
        <w:rPr>
          <w:bCs/>
        </w:rPr>
        <w:t xml:space="preserve"> materials</w:t>
      </w:r>
      <w:r w:rsidR="00532E51">
        <w:rPr>
          <w:bCs/>
        </w:rPr>
        <w:t xml:space="preserve"> for </w:t>
      </w:r>
      <w:r w:rsidR="001E017D">
        <w:rPr>
          <w:bCs/>
        </w:rPr>
        <w:t>simulations</w:t>
      </w:r>
      <w:r w:rsidR="000B5B0D">
        <w:rPr>
          <w:bCs/>
        </w:rPr>
        <w:t xml:space="preserve"> and exercises</w:t>
      </w:r>
      <w:r w:rsidR="001E017D">
        <w:rPr>
          <w:bCs/>
        </w:rPr>
        <w:t xml:space="preserve"> (whether graded or ungraded)</w:t>
      </w:r>
      <w:r w:rsidR="00F77E96">
        <w:rPr>
          <w:bCs/>
        </w:rPr>
        <w:t>, including</w:t>
      </w:r>
      <w:r w:rsidR="0070117A">
        <w:rPr>
          <w:bCs/>
        </w:rPr>
        <w:t xml:space="preserve"> </w:t>
      </w:r>
      <w:r w:rsidR="00F77E96">
        <w:rPr>
          <w:bCs/>
        </w:rPr>
        <w:t xml:space="preserve">special </w:t>
      </w:r>
      <w:r w:rsidR="009D7E9D">
        <w:rPr>
          <w:bCs/>
        </w:rPr>
        <w:t xml:space="preserve">reading </w:t>
      </w:r>
      <w:r w:rsidR="00F77E96">
        <w:rPr>
          <w:bCs/>
        </w:rPr>
        <w:t>assignment</w:t>
      </w:r>
      <w:r w:rsidR="009D7E9D">
        <w:rPr>
          <w:bCs/>
        </w:rPr>
        <w:t>s</w:t>
      </w:r>
      <w:r w:rsidR="00F77E96">
        <w:rPr>
          <w:bCs/>
        </w:rPr>
        <w:t xml:space="preserve"> </w:t>
      </w:r>
      <w:r w:rsidR="00B25177">
        <w:rPr>
          <w:bCs/>
        </w:rPr>
        <w:t xml:space="preserve">that will be especially relevant to the </w:t>
      </w:r>
      <w:r w:rsidR="00DB3A38">
        <w:rPr>
          <w:bCs/>
        </w:rPr>
        <w:t>major</w:t>
      </w:r>
      <w:r w:rsidR="00B25177">
        <w:rPr>
          <w:bCs/>
        </w:rPr>
        <w:t xml:space="preserve"> graded </w:t>
      </w:r>
      <w:r w:rsidR="009D7E9D">
        <w:rPr>
          <w:bCs/>
        </w:rPr>
        <w:t>exercise</w:t>
      </w:r>
      <w:r w:rsidR="0070117A">
        <w:rPr>
          <w:bCs/>
        </w:rPr>
        <w:t>.</w:t>
      </w:r>
    </w:p>
    <w:p w14:paraId="23BCFC6C" w14:textId="64BF11BB" w:rsidR="00EE53AE" w:rsidRDefault="00EE53AE" w:rsidP="00A37EA8">
      <w:pPr>
        <w:ind w:firstLine="432"/>
      </w:pPr>
    </w:p>
    <w:p w14:paraId="11182D25" w14:textId="5645C2AA" w:rsidR="00A94045" w:rsidRDefault="00662F6B" w:rsidP="00A37EA8">
      <w:pPr>
        <w:ind w:firstLine="432"/>
      </w:pPr>
      <w:r>
        <w:t>Th</w:t>
      </w:r>
      <w:r w:rsidR="00AE73E2">
        <w:t>e</w:t>
      </w:r>
      <w:r>
        <w:t xml:space="preserve"> assigned</w:t>
      </w:r>
      <w:r w:rsidR="00A94045">
        <w:t xml:space="preserve"> chapter</w:t>
      </w:r>
      <w:r w:rsidR="00AE73E2">
        <w:t>s from the Forum Text</w:t>
      </w:r>
      <w:r>
        <w:t xml:space="preserve"> are</w:t>
      </w:r>
      <w:r w:rsidR="00AE73E2">
        <w:t xml:space="preserve"> listed below</w:t>
      </w:r>
      <w:r w:rsidR="00A94045">
        <w:t xml:space="preserve">. </w:t>
      </w:r>
      <w:r w:rsidR="006933C7">
        <w:t>The Forum Text reading assignments are front-end loaded and listed in an order that differs from that of the Forum Text</w:t>
      </w:r>
      <w:r w:rsidR="00DF77AC">
        <w:t>. This is to allow</w:t>
      </w:r>
      <w:r w:rsidR="006933C7">
        <w:t xml:space="preserve"> </w:t>
      </w:r>
      <w:r w:rsidR="00DF77AC">
        <w:t>you to</w:t>
      </w:r>
      <w:r w:rsidR="006933C7">
        <w:t xml:space="preserve"> acquire knowledge of the fundamental principles of construction law that will be most important to the exercises and problems </w:t>
      </w:r>
      <w:r w:rsidR="00DF77AC">
        <w:t>that</w:t>
      </w:r>
      <w:r w:rsidR="006933C7">
        <w:t xml:space="preserve"> will be our focus during class sessions. </w:t>
      </w:r>
      <w:r w:rsidR="00A94045">
        <w:t>Supplemental reading assignments will be available on Westlaw or Le</w:t>
      </w:r>
      <w:r w:rsidR="00F77E96">
        <w:t>xis</w:t>
      </w:r>
      <w:r w:rsidR="00A67A03">
        <w:t>,</w:t>
      </w:r>
      <w:r w:rsidR="00F77E96">
        <w:t xml:space="preserve"> posted to </w:t>
      </w:r>
      <w:r w:rsidR="006925FF">
        <w:t>[the online course management system</w:t>
      </w:r>
      <w:r w:rsidR="00E975A9">
        <w:t>]</w:t>
      </w:r>
      <w:r w:rsidR="006F54B2">
        <w:t>, or sent via email</w:t>
      </w:r>
      <w:r w:rsidR="00F77E96">
        <w:t>.</w:t>
      </w:r>
    </w:p>
    <w:p w14:paraId="42C97AB9" w14:textId="2B3AADFE" w:rsidR="00F77E96" w:rsidRDefault="00F77E96" w:rsidP="00A37EA8">
      <w:pPr>
        <w:ind w:firstLine="432"/>
      </w:pPr>
    </w:p>
    <w:p w14:paraId="10AA7C99" w14:textId="6B95D8FC" w:rsidR="00B65C40" w:rsidRPr="004572ED" w:rsidRDefault="009B307B" w:rsidP="00B65C40">
      <w:pPr>
        <w:keepNext/>
        <w:rPr>
          <w:bCs/>
        </w:rPr>
      </w:pPr>
      <w:r w:rsidRPr="004572ED">
        <w:rPr>
          <w:bCs/>
          <w:u w:val="single"/>
        </w:rPr>
        <w:lastRenderedPageBreak/>
        <w:t>Week 1</w:t>
      </w:r>
      <w:r w:rsidRPr="004572ED">
        <w:rPr>
          <w:bCs/>
        </w:rPr>
        <w:t xml:space="preserve">: Historical </w:t>
      </w:r>
      <w:r w:rsidR="007C105D">
        <w:rPr>
          <w:bCs/>
        </w:rPr>
        <w:t>P</w:t>
      </w:r>
      <w:r w:rsidRPr="004572ED">
        <w:rPr>
          <w:bCs/>
        </w:rPr>
        <w:t>erspective</w:t>
      </w:r>
      <w:r w:rsidR="00A54BA4">
        <w:rPr>
          <w:bCs/>
        </w:rPr>
        <w:t xml:space="preserve"> (Chapter 1)</w:t>
      </w:r>
      <w:r w:rsidR="00117AC2">
        <w:rPr>
          <w:bCs/>
        </w:rPr>
        <w:t>;</w:t>
      </w:r>
      <w:r w:rsidRPr="004572ED">
        <w:rPr>
          <w:bCs/>
        </w:rPr>
        <w:t xml:space="preserve"> </w:t>
      </w:r>
      <w:r w:rsidR="007C105D">
        <w:rPr>
          <w:bCs/>
        </w:rPr>
        <w:t>P</w:t>
      </w:r>
      <w:r w:rsidRPr="004572ED">
        <w:rPr>
          <w:bCs/>
        </w:rPr>
        <w:t>articipants</w:t>
      </w:r>
      <w:r w:rsidR="00662F6B">
        <w:rPr>
          <w:bCs/>
        </w:rPr>
        <w:t xml:space="preserve"> in the </w:t>
      </w:r>
      <w:r w:rsidR="007C105D">
        <w:rPr>
          <w:bCs/>
        </w:rPr>
        <w:t>D</w:t>
      </w:r>
      <w:r w:rsidR="00662F6B">
        <w:rPr>
          <w:bCs/>
        </w:rPr>
        <w:t xml:space="preserve">esign and </w:t>
      </w:r>
      <w:r w:rsidR="007C105D">
        <w:rPr>
          <w:bCs/>
        </w:rPr>
        <w:t>C</w:t>
      </w:r>
      <w:r w:rsidR="00662F6B">
        <w:rPr>
          <w:bCs/>
        </w:rPr>
        <w:t xml:space="preserve">onstruction </w:t>
      </w:r>
      <w:r w:rsidR="007C105D">
        <w:rPr>
          <w:bCs/>
        </w:rPr>
        <w:t>P</w:t>
      </w:r>
      <w:r w:rsidR="00662F6B">
        <w:rPr>
          <w:bCs/>
        </w:rPr>
        <w:t>rocess</w:t>
      </w:r>
      <w:r w:rsidR="00A54BA4">
        <w:rPr>
          <w:bCs/>
        </w:rPr>
        <w:t xml:space="preserve"> (Chapter 2)</w:t>
      </w:r>
      <w:r w:rsidR="00AA4A75">
        <w:rPr>
          <w:bCs/>
        </w:rPr>
        <w:t xml:space="preserve">; </w:t>
      </w:r>
      <w:r w:rsidR="007C105D">
        <w:rPr>
          <w:bCs/>
        </w:rPr>
        <w:t>P</w:t>
      </w:r>
      <w:r w:rsidR="00442E51" w:rsidRPr="004572ED">
        <w:rPr>
          <w:bCs/>
        </w:rPr>
        <w:t xml:space="preserve">roject </w:t>
      </w:r>
      <w:r w:rsidR="007C105D">
        <w:rPr>
          <w:bCs/>
        </w:rPr>
        <w:t>D</w:t>
      </w:r>
      <w:r w:rsidR="00442E51" w:rsidRPr="004572ED">
        <w:rPr>
          <w:bCs/>
        </w:rPr>
        <w:t xml:space="preserve">elivery </w:t>
      </w:r>
      <w:r w:rsidR="007C105D">
        <w:rPr>
          <w:bCs/>
        </w:rPr>
        <w:t>S</w:t>
      </w:r>
      <w:r w:rsidR="00442E51" w:rsidRPr="004572ED">
        <w:rPr>
          <w:bCs/>
        </w:rPr>
        <w:t>ystems</w:t>
      </w:r>
      <w:r w:rsidR="00442E51">
        <w:rPr>
          <w:bCs/>
        </w:rPr>
        <w:t xml:space="preserve"> (Chapter 4); </w:t>
      </w:r>
      <w:r w:rsidR="00B65C40">
        <w:rPr>
          <w:bCs/>
        </w:rPr>
        <w:t>Public</w:t>
      </w:r>
      <w:r w:rsidR="00F738EA">
        <w:rPr>
          <w:bCs/>
        </w:rPr>
        <w:t xml:space="preserve"> Construction</w:t>
      </w:r>
      <w:r w:rsidR="00B65C40">
        <w:rPr>
          <w:bCs/>
        </w:rPr>
        <w:t xml:space="preserve"> </w:t>
      </w:r>
      <w:r w:rsidR="007C105D">
        <w:rPr>
          <w:bCs/>
        </w:rPr>
        <w:t>C</w:t>
      </w:r>
      <w:r w:rsidR="00B65C40">
        <w:rPr>
          <w:bCs/>
        </w:rPr>
        <w:t>ontract</w:t>
      </w:r>
      <w:r w:rsidR="00F738EA">
        <w:rPr>
          <w:bCs/>
        </w:rPr>
        <w:t>ing</w:t>
      </w:r>
      <w:r w:rsidR="00B65C40">
        <w:rPr>
          <w:bCs/>
        </w:rPr>
        <w:t xml:space="preserve"> (Chapter 23</w:t>
      </w:r>
      <w:r w:rsidR="000165FA">
        <w:rPr>
          <w:bCs/>
        </w:rPr>
        <w:t>);</w:t>
      </w:r>
      <w:r w:rsidR="00B65C40">
        <w:rPr>
          <w:bCs/>
        </w:rPr>
        <w:t xml:space="preserve"> and review syllabus and course requirements and policies</w:t>
      </w:r>
      <w:r w:rsidR="00B65C40" w:rsidRPr="004572ED">
        <w:rPr>
          <w:bCs/>
        </w:rPr>
        <w:t>.</w:t>
      </w:r>
    </w:p>
    <w:p w14:paraId="1F4389AE" w14:textId="777AA4F6" w:rsidR="009B307B" w:rsidRPr="004572ED" w:rsidRDefault="009B307B" w:rsidP="009B307B">
      <w:pPr>
        <w:keepNext/>
        <w:rPr>
          <w:bCs/>
        </w:rPr>
      </w:pPr>
    </w:p>
    <w:p w14:paraId="5CC642D4" w14:textId="0B3225C6" w:rsidR="009B307B" w:rsidRPr="004572ED" w:rsidRDefault="009B307B" w:rsidP="009B307B">
      <w:pPr>
        <w:keepNext/>
        <w:rPr>
          <w:bCs/>
        </w:rPr>
      </w:pPr>
      <w:r w:rsidRPr="004572ED">
        <w:rPr>
          <w:bCs/>
          <w:u w:val="single"/>
        </w:rPr>
        <w:t>Week 2</w:t>
      </w:r>
      <w:r w:rsidRPr="004572ED">
        <w:rPr>
          <w:bCs/>
        </w:rPr>
        <w:t xml:space="preserve">: </w:t>
      </w:r>
      <w:r w:rsidR="007C105D">
        <w:rPr>
          <w:bCs/>
        </w:rPr>
        <w:t>T</w:t>
      </w:r>
      <w:r w:rsidR="000165FA">
        <w:rPr>
          <w:bCs/>
        </w:rPr>
        <w:t>he</w:t>
      </w:r>
      <w:r w:rsidR="007C105D">
        <w:rPr>
          <w:bCs/>
        </w:rPr>
        <w:t xml:space="preserve"> O</w:t>
      </w:r>
      <w:r w:rsidR="000165FA" w:rsidRPr="004572ED">
        <w:rPr>
          <w:bCs/>
        </w:rPr>
        <w:t xml:space="preserve">wner’s </w:t>
      </w:r>
      <w:r w:rsidR="007C105D">
        <w:rPr>
          <w:bCs/>
        </w:rPr>
        <w:t>R</w:t>
      </w:r>
      <w:r w:rsidR="000165FA" w:rsidRPr="004572ED">
        <w:rPr>
          <w:bCs/>
        </w:rPr>
        <w:t xml:space="preserve">ole </w:t>
      </w:r>
      <w:r w:rsidR="000165FA">
        <w:rPr>
          <w:bCs/>
        </w:rPr>
        <w:t>(</w:t>
      </w:r>
      <w:r w:rsidR="000165FA" w:rsidRPr="004572ED">
        <w:rPr>
          <w:bCs/>
        </w:rPr>
        <w:t>Chapter</w:t>
      </w:r>
      <w:r w:rsidR="000165FA">
        <w:rPr>
          <w:bCs/>
        </w:rPr>
        <w:t xml:space="preserve"> </w:t>
      </w:r>
      <w:r w:rsidR="000165FA" w:rsidRPr="004572ED">
        <w:rPr>
          <w:bCs/>
        </w:rPr>
        <w:t>3</w:t>
      </w:r>
      <w:r w:rsidR="000165FA">
        <w:rPr>
          <w:bCs/>
        </w:rPr>
        <w:t xml:space="preserve">); </w:t>
      </w:r>
      <w:r w:rsidR="00B65C40">
        <w:rPr>
          <w:bCs/>
        </w:rPr>
        <w:t xml:space="preserve">Contracting for </w:t>
      </w:r>
      <w:r w:rsidR="007C105D">
        <w:rPr>
          <w:bCs/>
        </w:rPr>
        <w:t>C</w:t>
      </w:r>
      <w:r w:rsidR="00B65C40">
        <w:rPr>
          <w:bCs/>
        </w:rPr>
        <w:t xml:space="preserve">onstruction </w:t>
      </w:r>
      <w:r w:rsidR="007C105D">
        <w:rPr>
          <w:bCs/>
        </w:rPr>
        <w:t>P</w:t>
      </w:r>
      <w:r w:rsidR="00B65C40">
        <w:rPr>
          <w:bCs/>
        </w:rPr>
        <w:t>rojects (Chapter 5)</w:t>
      </w:r>
      <w:r w:rsidR="00117AC2">
        <w:rPr>
          <w:bCs/>
        </w:rPr>
        <w:t>;</w:t>
      </w:r>
      <w:r w:rsidR="00B65C40">
        <w:rPr>
          <w:bCs/>
        </w:rPr>
        <w:t xml:space="preserve"> </w:t>
      </w:r>
      <w:r w:rsidR="007C105D">
        <w:rPr>
          <w:bCs/>
        </w:rPr>
        <w:t>T</w:t>
      </w:r>
      <w:r w:rsidR="00B65C40" w:rsidRPr="004572ED">
        <w:rPr>
          <w:bCs/>
        </w:rPr>
        <w:t xml:space="preserve">he </w:t>
      </w:r>
      <w:r w:rsidR="007C105D">
        <w:rPr>
          <w:bCs/>
        </w:rPr>
        <w:t>D</w:t>
      </w:r>
      <w:r w:rsidR="00B65C40" w:rsidRPr="004572ED">
        <w:rPr>
          <w:bCs/>
        </w:rPr>
        <w:t xml:space="preserve">esign </w:t>
      </w:r>
      <w:r w:rsidR="007C105D">
        <w:rPr>
          <w:bCs/>
        </w:rPr>
        <w:t>T</w:t>
      </w:r>
      <w:r w:rsidR="00B65C40">
        <w:rPr>
          <w:bCs/>
        </w:rPr>
        <w:t xml:space="preserve">eam’s </w:t>
      </w:r>
      <w:r w:rsidR="007C105D">
        <w:rPr>
          <w:bCs/>
        </w:rPr>
        <w:t>R</w:t>
      </w:r>
      <w:r w:rsidR="00B65C40">
        <w:rPr>
          <w:bCs/>
        </w:rPr>
        <w:t>ole</w:t>
      </w:r>
      <w:r w:rsidR="00F738EA">
        <w:rPr>
          <w:bCs/>
        </w:rPr>
        <w:t xml:space="preserve"> and Contracts</w:t>
      </w:r>
      <w:r w:rsidR="00B65C40">
        <w:rPr>
          <w:bCs/>
        </w:rPr>
        <w:t xml:space="preserve"> (Chapter 6); Contractor </w:t>
      </w:r>
      <w:r w:rsidR="007C105D">
        <w:rPr>
          <w:bCs/>
        </w:rPr>
        <w:t>S</w:t>
      </w:r>
      <w:r w:rsidR="00B65C40">
        <w:rPr>
          <w:bCs/>
        </w:rPr>
        <w:t xml:space="preserve">election (Chapter 8); and </w:t>
      </w:r>
      <w:r w:rsidR="007C105D">
        <w:rPr>
          <w:bCs/>
        </w:rPr>
        <w:t>P</w:t>
      </w:r>
      <w:r w:rsidR="00B65C40">
        <w:rPr>
          <w:bCs/>
        </w:rPr>
        <w:t xml:space="preserve">ricing </w:t>
      </w:r>
      <w:r w:rsidR="007C105D">
        <w:rPr>
          <w:bCs/>
        </w:rPr>
        <w:t>C</w:t>
      </w:r>
      <w:r w:rsidR="00B65C40">
        <w:rPr>
          <w:bCs/>
        </w:rPr>
        <w:t xml:space="preserve">onstruction </w:t>
      </w:r>
      <w:r w:rsidR="007C105D">
        <w:rPr>
          <w:bCs/>
        </w:rPr>
        <w:t>C</w:t>
      </w:r>
      <w:r w:rsidR="00B65C40">
        <w:rPr>
          <w:bCs/>
        </w:rPr>
        <w:t>ontracts (Chapter 9)</w:t>
      </w:r>
      <w:r w:rsidR="00B65C40" w:rsidRPr="004572ED">
        <w:rPr>
          <w:bCs/>
        </w:rPr>
        <w:t>.</w:t>
      </w:r>
    </w:p>
    <w:p w14:paraId="3CFE975B" w14:textId="77777777" w:rsidR="009B307B" w:rsidRPr="004572ED" w:rsidRDefault="009B307B" w:rsidP="009B307B">
      <w:pPr>
        <w:keepNext/>
        <w:rPr>
          <w:bCs/>
        </w:rPr>
      </w:pPr>
    </w:p>
    <w:p w14:paraId="0E015DD2" w14:textId="1DDFD9C6" w:rsidR="009B307B" w:rsidRPr="004572ED" w:rsidRDefault="009B307B" w:rsidP="009B307B">
      <w:pPr>
        <w:keepNext/>
        <w:rPr>
          <w:bCs/>
        </w:rPr>
      </w:pPr>
      <w:r w:rsidRPr="004572ED">
        <w:rPr>
          <w:bCs/>
          <w:u w:val="single"/>
        </w:rPr>
        <w:t xml:space="preserve">Week </w:t>
      </w:r>
      <w:r w:rsidRPr="0001677F">
        <w:rPr>
          <w:bCs/>
        </w:rPr>
        <w:t>3</w:t>
      </w:r>
      <w:r w:rsidR="0001677F">
        <w:rPr>
          <w:bCs/>
        </w:rPr>
        <w:t xml:space="preserve">: Architect’s </w:t>
      </w:r>
      <w:r w:rsidR="007C105D">
        <w:rPr>
          <w:bCs/>
        </w:rPr>
        <w:t>C</w:t>
      </w:r>
      <w:r w:rsidR="0001677F">
        <w:rPr>
          <w:bCs/>
        </w:rPr>
        <w:t xml:space="preserve">ontract </w:t>
      </w:r>
      <w:r w:rsidR="007C105D">
        <w:rPr>
          <w:bCs/>
        </w:rPr>
        <w:t>A</w:t>
      </w:r>
      <w:r w:rsidR="0001677F">
        <w:rPr>
          <w:bCs/>
        </w:rPr>
        <w:t xml:space="preserve">dministration (Chapter 7); </w:t>
      </w:r>
      <w:r w:rsidR="00442E51" w:rsidRPr="0001677F">
        <w:rPr>
          <w:bCs/>
        </w:rPr>
        <w:t>Subcontractors</w:t>
      </w:r>
      <w:r w:rsidR="00442E51">
        <w:rPr>
          <w:bCs/>
        </w:rPr>
        <w:t xml:space="preserve"> and </w:t>
      </w:r>
      <w:r w:rsidR="007C105D">
        <w:rPr>
          <w:bCs/>
        </w:rPr>
        <w:t>S</w:t>
      </w:r>
      <w:r w:rsidR="00442E51">
        <w:rPr>
          <w:bCs/>
        </w:rPr>
        <w:t xml:space="preserve">uppliers (Chapter 10); </w:t>
      </w:r>
      <w:r w:rsidR="00B65C40">
        <w:rPr>
          <w:bCs/>
        </w:rPr>
        <w:t xml:space="preserve">Contract </w:t>
      </w:r>
      <w:r w:rsidR="007C105D">
        <w:rPr>
          <w:bCs/>
        </w:rPr>
        <w:t>T</w:t>
      </w:r>
      <w:r w:rsidR="00B65C40">
        <w:rPr>
          <w:bCs/>
        </w:rPr>
        <w:t xml:space="preserve">ime and </w:t>
      </w:r>
      <w:r w:rsidR="007C105D">
        <w:rPr>
          <w:bCs/>
        </w:rPr>
        <w:t>C</w:t>
      </w:r>
      <w:r w:rsidR="00B65C40">
        <w:rPr>
          <w:bCs/>
        </w:rPr>
        <w:t xml:space="preserve">ompletion (Chapter 11); </w:t>
      </w:r>
      <w:r w:rsidR="0001677F">
        <w:rPr>
          <w:bCs/>
        </w:rPr>
        <w:t xml:space="preserve">and </w:t>
      </w:r>
      <w:r w:rsidR="007C105D">
        <w:rPr>
          <w:bCs/>
        </w:rPr>
        <w:t>P</w:t>
      </w:r>
      <w:r w:rsidR="00B65C40">
        <w:rPr>
          <w:bCs/>
        </w:rPr>
        <w:t>ayment (Chapter 12</w:t>
      </w:r>
      <w:r w:rsidR="007C105D">
        <w:rPr>
          <w:bCs/>
        </w:rPr>
        <w:t>)</w:t>
      </w:r>
      <w:r w:rsidR="000165FA">
        <w:rPr>
          <w:bCs/>
        </w:rPr>
        <w:t>.</w:t>
      </w:r>
    </w:p>
    <w:p w14:paraId="6578FA02" w14:textId="77777777" w:rsidR="009B307B" w:rsidRPr="004572ED" w:rsidRDefault="009B307B" w:rsidP="009B307B">
      <w:pPr>
        <w:keepNext/>
        <w:rPr>
          <w:bCs/>
        </w:rPr>
      </w:pPr>
    </w:p>
    <w:p w14:paraId="6D1C0BD2" w14:textId="2FB2474A" w:rsidR="009B307B" w:rsidRPr="004572ED" w:rsidRDefault="009B307B" w:rsidP="009B307B">
      <w:pPr>
        <w:keepNext/>
        <w:rPr>
          <w:bCs/>
        </w:rPr>
      </w:pPr>
      <w:r w:rsidRPr="004572ED">
        <w:rPr>
          <w:bCs/>
          <w:u w:val="single"/>
        </w:rPr>
        <w:t>Week 4</w:t>
      </w:r>
      <w:r w:rsidRPr="004572ED">
        <w:rPr>
          <w:bCs/>
        </w:rPr>
        <w:t xml:space="preserve">: </w:t>
      </w:r>
      <w:r w:rsidR="00B65C40">
        <w:rPr>
          <w:bCs/>
        </w:rPr>
        <w:t>Changes (Chapter 14)</w:t>
      </w:r>
      <w:r w:rsidR="000165FA">
        <w:rPr>
          <w:bCs/>
        </w:rPr>
        <w:t>;</w:t>
      </w:r>
      <w:r w:rsidR="00B65C40">
        <w:rPr>
          <w:bCs/>
        </w:rPr>
        <w:t xml:space="preserve"> </w:t>
      </w:r>
      <w:r w:rsidR="007C105D">
        <w:rPr>
          <w:bCs/>
        </w:rPr>
        <w:t>D</w:t>
      </w:r>
      <w:r w:rsidR="00B65C40">
        <w:rPr>
          <w:bCs/>
        </w:rPr>
        <w:t xml:space="preserve">iffering </w:t>
      </w:r>
      <w:r w:rsidR="007C105D">
        <w:rPr>
          <w:bCs/>
        </w:rPr>
        <w:t>S</w:t>
      </w:r>
      <w:r w:rsidR="00B65C40">
        <w:rPr>
          <w:bCs/>
        </w:rPr>
        <w:t xml:space="preserve">ite </w:t>
      </w:r>
      <w:r w:rsidR="007C105D">
        <w:rPr>
          <w:bCs/>
        </w:rPr>
        <w:t>C</w:t>
      </w:r>
      <w:r w:rsidR="00B65C40">
        <w:rPr>
          <w:bCs/>
        </w:rPr>
        <w:t xml:space="preserve">onditions (Chapter 15); </w:t>
      </w:r>
      <w:r w:rsidR="007C105D">
        <w:rPr>
          <w:bCs/>
        </w:rPr>
        <w:t>T</w:t>
      </w:r>
      <w:r w:rsidR="00442E51">
        <w:rPr>
          <w:bCs/>
        </w:rPr>
        <w:t xml:space="preserve">ermination of </w:t>
      </w:r>
      <w:r w:rsidR="007C105D">
        <w:rPr>
          <w:bCs/>
        </w:rPr>
        <w:t>C</w:t>
      </w:r>
      <w:r w:rsidR="00442E51">
        <w:rPr>
          <w:bCs/>
        </w:rPr>
        <w:t>ontract (Chapters 16);</w:t>
      </w:r>
      <w:r w:rsidR="00442E51" w:rsidRPr="00442E51">
        <w:rPr>
          <w:bCs/>
        </w:rPr>
        <w:t xml:space="preserve"> </w:t>
      </w:r>
      <w:r w:rsidR="00442E51">
        <w:rPr>
          <w:bCs/>
        </w:rPr>
        <w:t xml:space="preserve">and </w:t>
      </w:r>
      <w:r w:rsidR="00B65C40">
        <w:rPr>
          <w:bCs/>
        </w:rPr>
        <w:t xml:space="preserve">Defective </w:t>
      </w:r>
      <w:r w:rsidR="007C105D">
        <w:rPr>
          <w:bCs/>
        </w:rPr>
        <w:t>C</w:t>
      </w:r>
      <w:r w:rsidR="00B65C40">
        <w:rPr>
          <w:bCs/>
        </w:rPr>
        <w:t>onstruction (Chapter 20)</w:t>
      </w:r>
      <w:r w:rsidR="00B65C40" w:rsidRPr="004572ED">
        <w:rPr>
          <w:bCs/>
        </w:rPr>
        <w:t>.</w:t>
      </w:r>
    </w:p>
    <w:p w14:paraId="67FE631C" w14:textId="77777777" w:rsidR="009B307B" w:rsidRPr="004572ED" w:rsidRDefault="009B307B" w:rsidP="009B307B">
      <w:pPr>
        <w:rPr>
          <w:bCs/>
          <w:u w:val="single"/>
        </w:rPr>
      </w:pPr>
    </w:p>
    <w:p w14:paraId="252D11B3" w14:textId="7E1DB911" w:rsidR="009B307B" w:rsidRDefault="009B307B" w:rsidP="009B307B">
      <w:pPr>
        <w:rPr>
          <w:bCs/>
        </w:rPr>
      </w:pPr>
      <w:r w:rsidRPr="004572ED">
        <w:rPr>
          <w:bCs/>
          <w:u w:val="single"/>
        </w:rPr>
        <w:t>Week 5</w:t>
      </w:r>
      <w:r w:rsidRPr="004572ED">
        <w:rPr>
          <w:bCs/>
        </w:rPr>
        <w:t xml:space="preserve">:  </w:t>
      </w:r>
      <w:r w:rsidR="00B65C40">
        <w:rPr>
          <w:bCs/>
        </w:rPr>
        <w:t xml:space="preserve">Dispute </w:t>
      </w:r>
      <w:r w:rsidR="007C105D">
        <w:rPr>
          <w:bCs/>
        </w:rPr>
        <w:t>R</w:t>
      </w:r>
      <w:r w:rsidR="00B65C40">
        <w:rPr>
          <w:bCs/>
        </w:rPr>
        <w:t xml:space="preserve">esolution </w:t>
      </w:r>
      <w:r w:rsidR="007C105D">
        <w:rPr>
          <w:bCs/>
        </w:rPr>
        <w:t>P</w:t>
      </w:r>
      <w:r w:rsidR="00B65C40">
        <w:rPr>
          <w:bCs/>
        </w:rPr>
        <w:t>rocesses (Chapter 19)</w:t>
      </w:r>
      <w:r w:rsidR="007A7FE4">
        <w:rPr>
          <w:bCs/>
        </w:rPr>
        <w:t xml:space="preserve">; </w:t>
      </w:r>
      <w:r w:rsidR="0001677F">
        <w:rPr>
          <w:bCs/>
        </w:rPr>
        <w:t xml:space="preserve">and </w:t>
      </w:r>
      <w:r w:rsidR="007A7FE4">
        <w:rPr>
          <w:bCs/>
        </w:rPr>
        <w:t>Damages (Chapter 22)</w:t>
      </w:r>
      <w:r w:rsidR="00B65C40" w:rsidRPr="004572ED">
        <w:rPr>
          <w:bCs/>
        </w:rPr>
        <w:t>.</w:t>
      </w:r>
    </w:p>
    <w:p w14:paraId="3C457F05" w14:textId="5126BB28" w:rsidR="00127BE6" w:rsidRDefault="00127BE6" w:rsidP="009B307B">
      <w:pPr>
        <w:rPr>
          <w:bCs/>
        </w:rPr>
      </w:pPr>
    </w:p>
    <w:p w14:paraId="45641D60" w14:textId="5B8D76C8" w:rsidR="00B65C40" w:rsidRPr="004572ED" w:rsidRDefault="00127BE6" w:rsidP="00B65C40">
      <w:pPr>
        <w:rPr>
          <w:bCs/>
        </w:rPr>
      </w:pPr>
      <w:r>
        <w:rPr>
          <w:bCs/>
          <w:u w:val="single"/>
        </w:rPr>
        <w:t>Week 6:</w:t>
      </w:r>
      <w:r>
        <w:rPr>
          <w:bCs/>
        </w:rPr>
        <w:t xml:space="preserve"> </w:t>
      </w:r>
      <w:r w:rsidR="00B65C40">
        <w:rPr>
          <w:bCs/>
        </w:rPr>
        <w:t xml:space="preserve"> </w:t>
      </w:r>
      <w:r w:rsidR="0001677F">
        <w:rPr>
          <w:bCs/>
        </w:rPr>
        <w:t xml:space="preserve">Mechanic’s </w:t>
      </w:r>
      <w:r w:rsidR="007C105D">
        <w:rPr>
          <w:bCs/>
        </w:rPr>
        <w:t>L</w:t>
      </w:r>
      <w:r w:rsidR="0001677F">
        <w:rPr>
          <w:bCs/>
        </w:rPr>
        <w:t xml:space="preserve">iens (Chapter 17); and </w:t>
      </w:r>
      <w:r w:rsidR="00B65C40">
        <w:rPr>
          <w:bCs/>
        </w:rPr>
        <w:t>I</w:t>
      </w:r>
      <w:r w:rsidR="00B65C40" w:rsidRPr="004572ED">
        <w:rPr>
          <w:bCs/>
        </w:rPr>
        <w:t xml:space="preserve">nsurance and </w:t>
      </w:r>
      <w:r w:rsidR="007C105D">
        <w:rPr>
          <w:bCs/>
        </w:rPr>
        <w:t>B</w:t>
      </w:r>
      <w:r w:rsidR="00B65C40" w:rsidRPr="004572ED">
        <w:rPr>
          <w:bCs/>
        </w:rPr>
        <w:t xml:space="preserve">onds </w:t>
      </w:r>
      <w:r w:rsidR="00B65C40">
        <w:rPr>
          <w:bCs/>
        </w:rPr>
        <w:t>(</w:t>
      </w:r>
      <w:r w:rsidR="00B65C40" w:rsidRPr="004572ED">
        <w:rPr>
          <w:bCs/>
        </w:rPr>
        <w:t>Chapter</w:t>
      </w:r>
      <w:r w:rsidR="00B65C40">
        <w:rPr>
          <w:bCs/>
        </w:rPr>
        <w:t xml:space="preserve"> 18).</w:t>
      </w:r>
    </w:p>
    <w:p w14:paraId="4D0CC26A" w14:textId="250B803B" w:rsidR="009B307B" w:rsidRPr="004572ED" w:rsidRDefault="009B307B" w:rsidP="009B307B">
      <w:pPr>
        <w:pStyle w:val="ListParagraph"/>
        <w:rPr>
          <w:bCs/>
          <w:u w:val="single"/>
        </w:rPr>
      </w:pPr>
    </w:p>
    <w:p w14:paraId="7D8B33CC" w14:textId="253A8550" w:rsidR="009B307B" w:rsidRPr="004572ED" w:rsidRDefault="009B307B" w:rsidP="009B307B">
      <w:pPr>
        <w:rPr>
          <w:bCs/>
        </w:rPr>
      </w:pPr>
      <w:r w:rsidRPr="004572ED">
        <w:rPr>
          <w:bCs/>
          <w:u w:val="single"/>
        </w:rPr>
        <w:t xml:space="preserve">Week </w:t>
      </w:r>
      <w:r w:rsidR="00127BE6">
        <w:rPr>
          <w:bCs/>
          <w:u w:val="single"/>
        </w:rPr>
        <w:t>7</w:t>
      </w:r>
      <w:r w:rsidRPr="004572ED">
        <w:rPr>
          <w:bCs/>
        </w:rPr>
        <w:t xml:space="preserve">:  </w:t>
      </w:r>
      <w:r w:rsidR="007A7FE4">
        <w:rPr>
          <w:bCs/>
        </w:rPr>
        <w:t xml:space="preserve">Economic </w:t>
      </w:r>
      <w:r w:rsidR="00FA46D1">
        <w:rPr>
          <w:bCs/>
        </w:rPr>
        <w:t>L</w:t>
      </w:r>
      <w:r w:rsidR="007A7FE4">
        <w:rPr>
          <w:bCs/>
        </w:rPr>
        <w:t xml:space="preserve">oss </w:t>
      </w:r>
      <w:r w:rsidR="00FA46D1">
        <w:rPr>
          <w:bCs/>
        </w:rPr>
        <w:t>R</w:t>
      </w:r>
      <w:r w:rsidR="007A7FE4">
        <w:rPr>
          <w:bCs/>
        </w:rPr>
        <w:t>ule (Chapter 21).</w:t>
      </w:r>
    </w:p>
    <w:p w14:paraId="604F0A66" w14:textId="77777777" w:rsidR="009B307B" w:rsidRPr="004572ED" w:rsidRDefault="009B307B" w:rsidP="009B307B">
      <w:pPr>
        <w:rPr>
          <w:bCs/>
        </w:rPr>
      </w:pPr>
    </w:p>
    <w:p w14:paraId="534EDD78" w14:textId="37125FE1" w:rsidR="009B307B" w:rsidRPr="004572ED" w:rsidRDefault="009B307B" w:rsidP="009B307B">
      <w:pPr>
        <w:rPr>
          <w:bCs/>
        </w:rPr>
      </w:pPr>
      <w:r w:rsidRPr="004572ED">
        <w:rPr>
          <w:bCs/>
          <w:u w:val="single"/>
        </w:rPr>
        <w:t xml:space="preserve">Week </w:t>
      </w:r>
      <w:r w:rsidR="00127BE6">
        <w:rPr>
          <w:bCs/>
          <w:u w:val="single"/>
        </w:rPr>
        <w:t>8</w:t>
      </w:r>
      <w:r w:rsidRPr="004572ED">
        <w:rPr>
          <w:bCs/>
        </w:rPr>
        <w:t xml:space="preserve">:  </w:t>
      </w:r>
      <w:r w:rsidR="007A7FE4">
        <w:rPr>
          <w:bCs/>
        </w:rPr>
        <w:t xml:space="preserve">Technological </w:t>
      </w:r>
      <w:r w:rsidR="00FA46D1">
        <w:rPr>
          <w:bCs/>
        </w:rPr>
        <w:t>A</w:t>
      </w:r>
      <w:r w:rsidR="007A7FE4">
        <w:rPr>
          <w:bCs/>
        </w:rPr>
        <w:t xml:space="preserve">dvances </w:t>
      </w:r>
      <w:r w:rsidR="00F738EA">
        <w:rPr>
          <w:bCs/>
        </w:rPr>
        <w:t xml:space="preserve">in Construction </w:t>
      </w:r>
      <w:r w:rsidR="007A7FE4">
        <w:rPr>
          <w:bCs/>
        </w:rPr>
        <w:t>(Chapter 24)</w:t>
      </w:r>
    </w:p>
    <w:p w14:paraId="101CE1D1" w14:textId="4BA82397" w:rsidR="009B307B" w:rsidRPr="004572ED" w:rsidRDefault="009B307B" w:rsidP="00127BE6">
      <w:pPr>
        <w:spacing w:before="240"/>
        <w:rPr>
          <w:bCs/>
        </w:rPr>
      </w:pPr>
      <w:r w:rsidRPr="004572ED">
        <w:rPr>
          <w:bCs/>
          <w:u w:val="single"/>
        </w:rPr>
        <w:t xml:space="preserve">Week </w:t>
      </w:r>
      <w:r w:rsidR="00127BE6">
        <w:rPr>
          <w:bCs/>
          <w:u w:val="single"/>
        </w:rPr>
        <w:t>9</w:t>
      </w:r>
      <w:r w:rsidRPr="004572ED">
        <w:rPr>
          <w:bCs/>
        </w:rPr>
        <w:t>:</w:t>
      </w:r>
      <w:r w:rsidR="002A57F8">
        <w:rPr>
          <w:bCs/>
        </w:rPr>
        <w:t xml:space="preserve">   </w:t>
      </w:r>
      <w:r w:rsidR="00B65C40">
        <w:rPr>
          <w:bCs/>
        </w:rPr>
        <w:t xml:space="preserve">Construction </w:t>
      </w:r>
      <w:r w:rsidR="00FA46D1">
        <w:rPr>
          <w:bCs/>
        </w:rPr>
        <w:t>S</w:t>
      </w:r>
      <w:r w:rsidR="00B65C40">
        <w:rPr>
          <w:bCs/>
        </w:rPr>
        <w:t>afety (Chapter 13).</w:t>
      </w:r>
    </w:p>
    <w:p w14:paraId="5A0F21AF" w14:textId="77777777" w:rsidR="009B307B" w:rsidRPr="004572ED" w:rsidRDefault="009B307B" w:rsidP="009B307B">
      <w:pPr>
        <w:rPr>
          <w:bCs/>
          <w:i/>
        </w:rPr>
      </w:pPr>
    </w:p>
    <w:p w14:paraId="118C2253" w14:textId="59A8877E" w:rsidR="009B307B" w:rsidRDefault="009B307B" w:rsidP="009B307B">
      <w:pPr>
        <w:rPr>
          <w:bCs/>
        </w:rPr>
      </w:pPr>
      <w:r w:rsidRPr="004572ED">
        <w:rPr>
          <w:bCs/>
          <w:u w:val="single"/>
        </w:rPr>
        <w:t xml:space="preserve">Week </w:t>
      </w:r>
      <w:r w:rsidR="00127BE6">
        <w:rPr>
          <w:bCs/>
          <w:u w:val="single"/>
        </w:rPr>
        <w:t>10</w:t>
      </w:r>
      <w:r w:rsidR="009F71A0">
        <w:rPr>
          <w:bCs/>
          <w:u w:val="single"/>
        </w:rPr>
        <w:t xml:space="preserve"> to end of </w:t>
      </w:r>
      <w:r w:rsidR="00CB3094">
        <w:rPr>
          <w:bCs/>
          <w:u w:val="single"/>
        </w:rPr>
        <w:t>term</w:t>
      </w:r>
      <w:r w:rsidRPr="004572ED">
        <w:rPr>
          <w:bCs/>
        </w:rPr>
        <w:t xml:space="preserve">:  </w:t>
      </w:r>
      <w:r w:rsidR="003455CC">
        <w:rPr>
          <w:bCs/>
        </w:rPr>
        <w:t>Class exercises</w:t>
      </w:r>
      <w:r w:rsidR="00E333C9">
        <w:rPr>
          <w:bCs/>
        </w:rPr>
        <w:t xml:space="preserve"> and individual or group presentations</w:t>
      </w:r>
      <w:r w:rsidR="003455CC">
        <w:rPr>
          <w:bCs/>
        </w:rPr>
        <w:t>—supplemental readings TBA</w:t>
      </w:r>
    </w:p>
    <w:p w14:paraId="63473CEE" w14:textId="77777777" w:rsidR="006925FF" w:rsidRDefault="006925FF" w:rsidP="009B307B">
      <w:pPr>
        <w:rPr>
          <w:bCs/>
        </w:rPr>
      </w:pPr>
    </w:p>
    <w:p w14:paraId="7E8A4022" w14:textId="07E1DE98" w:rsidR="006925FF" w:rsidRPr="00B71918" w:rsidRDefault="00B71918" w:rsidP="009B307B">
      <w:pPr>
        <w:rPr>
          <w:b/>
        </w:rPr>
      </w:pPr>
      <w:r>
        <w:rPr>
          <w:b/>
        </w:rPr>
        <w:t>[</w:t>
      </w:r>
      <w:r w:rsidR="0025348A">
        <w:rPr>
          <w:b/>
        </w:rPr>
        <w:t>As appropriate, add a</w:t>
      </w:r>
      <w:r w:rsidR="001266BA">
        <w:rPr>
          <w:b/>
        </w:rPr>
        <w:t xml:space="preserve"> schedule of assignments for specific simulations, problems and exercises</w:t>
      </w:r>
      <w:r w:rsidR="00FD5071">
        <w:rPr>
          <w:b/>
        </w:rPr>
        <w:t>, or</w:t>
      </w:r>
      <w:r w:rsidR="00555576">
        <w:rPr>
          <w:b/>
        </w:rPr>
        <w:t xml:space="preserve"> incorporat</w:t>
      </w:r>
      <w:r w:rsidR="00FD5071">
        <w:rPr>
          <w:b/>
        </w:rPr>
        <w:t>e them</w:t>
      </w:r>
      <w:r w:rsidR="00555576">
        <w:rPr>
          <w:b/>
        </w:rPr>
        <w:t xml:space="preserve"> into the</w:t>
      </w:r>
      <w:r w:rsidR="00CA245A">
        <w:rPr>
          <w:b/>
        </w:rPr>
        <w:t xml:space="preserve"> weekly</w:t>
      </w:r>
      <w:r w:rsidR="00555576">
        <w:rPr>
          <w:b/>
        </w:rPr>
        <w:t xml:space="preserve"> reading</w:t>
      </w:r>
      <w:r w:rsidR="00CA245A">
        <w:rPr>
          <w:b/>
        </w:rPr>
        <w:t xml:space="preserve"> list</w:t>
      </w:r>
      <w:r w:rsidR="00FD5071">
        <w:rPr>
          <w:b/>
        </w:rPr>
        <w:t>.]</w:t>
      </w:r>
    </w:p>
    <w:sectPr w:rsidR="006925FF" w:rsidRPr="00B71918" w:rsidSect="00E34525">
      <w:footerReference w:type="even" r:id="rId7"/>
      <w:footerReference w:type="default" r:id="rId8"/>
      <w:footerReference w:type="first" r:id="rId9"/>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0F5C" w14:textId="77777777" w:rsidR="00346151" w:rsidRDefault="00346151">
      <w:r>
        <w:separator/>
      </w:r>
    </w:p>
  </w:endnote>
  <w:endnote w:type="continuationSeparator" w:id="0">
    <w:p w14:paraId="140A860B" w14:textId="77777777" w:rsidR="00346151" w:rsidRDefault="0034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73FE" w14:textId="70031A7B" w:rsidR="00F17A7A" w:rsidRDefault="00F17A7A" w:rsidP="00DD0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10A8">
      <w:rPr>
        <w:rStyle w:val="PageNumber"/>
        <w:noProof/>
      </w:rPr>
      <w:t>2</w:t>
    </w:r>
    <w:r>
      <w:rPr>
        <w:rStyle w:val="PageNumber"/>
      </w:rPr>
      <w:fldChar w:fldCharType="end"/>
    </w:r>
  </w:p>
  <w:p w14:paraId="6F0F9ED4" w14:textId="77777777" w:rsidR="00F17A7A" w:rsidRDefault="00F17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879" w14:textId="7156B0AC" w:rsidR="00F17A7A" w:rsidRDefault="00F17A7A" w:rsidP="00DD0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4BBD">
      <w:rPr>
        <w:rStyle w:val="PageNumber"/>
        <w:noProof/>
      </w:rPr>
      <w:t>2</w:t>
    </w:r>
    <w:r>
      <w:rPr>
        <w:rStyle w:val="PageNumber"/>
      </w:rPr>
      <w:fldChar w:fldCharType="end"/>
    </w:r>
  </w:p>
  <w:p w14:paraId="760AA76E" w14:textId="77777777" w:rsidR="00F17A7A" w:rsidRDefault="00F17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911766"/>
      <w:docPartObj>
        <w:docPartGallery w:val="Page Numbers (Bottom of Page)"/>
        <w:docPartUnique/>
      </w:docPartObj>
    </w:sdtPr>
    <w:sdtEndPr>
      <w:rPr>
        <w:noProof/>
      </w:rPr>
    </w:sdtEndPr>
    <w:sdtContent>
      <w:p w14:paraId="622142D7" w14:textId="082B7832" w:rsidR="00B81355" w:rsidRDefault="00B813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8B96B5" w14:textId="77777777" w:rsidR="00B81355" w:rsidRDefault="00B8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F1F0" w14:textId="77777777" w:rsidR="00346151" w:rsidRDefault="00346151">
      <w:r>
        <w:separator/>
      </w:r>
    </w:p>
  </w:footnote>
  <w:footnote w:type="continuationSeparator" w:id="0">
    <w:p w14:paraId="09C03F3F" w14:textId="77777777" w:rsidR="00346151" w:rsidRDefault="0034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425"/>
    <w:multiLevelType w:val="multilevel"/>
    <w:tmpl w:val="2550E63C"/>
    <w:styleLink w:val="CurrentList1"/>
    <w:lvl w:ilvl="0">
      <w:start w:val="1"/>
      <w:numFmt w:val="bullet"/>
      <w:lvlText w:val=""/>
      <w:lvlJc w:val="left"/>
      <w:pPr>
        <w:tabs>
          <w:tab w:val="num" w:pos="360"/>
        </w:tabs>
        <w:ind w:left="360"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D6F25"/>
    <w:multiLevelType w:val="hybridMultilevel"/>
    <w:tmpl w:val="58CA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64303"/>
    <w:multiLevelType w:val="hybridMultilevel"/>
    <w:tmpl w:val="0402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06CC9"/>
    <w:multiLevelType w:val="hybridMultilevel"/>
    <w:tmpl w:val="EE642C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5E42B1"/>
    <w:multiLevelType w:val="hybridMultilevel"/>
    <w:tmpl w:val="92E6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875E7"/>
    <w:multiLevelType w:val="hybridMultilevel"/>
    <w:tmpl w:val="F13E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B6DBF"/>
    <w:multiLevelType w:val="hybridMultilevel"/>
    <w:tmpl w:val="048A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D06BC"/>
    <w:multiLevelType w:val="hybridMultilevel"/>
    <w:tmpl w:val="01EE6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B261F0"/>
    <w:multiLevelType w:val="hybridMultilevel"/>
    <w:tmpl w:val="F366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47E76"/>
    <w:multiLevelType w:val="hybridMultilevel"/>
    <w:tmpl w:val="B6EE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46586"/>
    <w:multiLevelType w:val="hybridMultilevel"/>
    <w:tmpl w:val="2D72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317B9"/>
    <w:multiLevelType w:val="hybridMultilevel"/>
    <w:tmpl w:val="B4FC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8113E"/>
    <w:multiLevelType w:val="hybridMultilevel"/>
    <w:tmpl w:val="6DEC87F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6CC332F6"/>
    <w:multiLevelType w:val="hybridMultilevel"/>
    <w:tmpl w:val="DBF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C1C3C"/>
    <w:multiLevelType w:val="hybridMultilevel"/>
    <w:tmpl w:val="D0C4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1112F"/>
    <w:multiLevelType w:val="hybridMultilevel"/>
    <w:tmpl w:val="F506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635078">
    <w:abstractNumId w:val="0"/>
  </w:num>
  <w:num w:numId="2" w16cid:durableId="982585123">
    <w:abstractNumId w:val="8"/>
  </w:num>
  <w:num w:numId="3" w16cid:durableId="2066174751">
    <w:abstractNumId w:val="3"/>
  </w:num>
  <w:num w:numId="4" w16cid:durableId="585190216">
    <w:abstractNumId w:val="14"/>
  </w:num>
  <w:num w:numId="5" w16cid:durableId="2106487943">
    <w:abstractNumId w:val="15"/>
  </w:num>
  <w:num w:numId="6" w16cid:durableId="689797388">
    <w:abstractNumId w:val="4"/>
  </w:num>
  <w:num w:numId="7" w16cid:durableId="895235645">
    <w:abstractNumId w:val="6"/>
  </w:num>
  <w:num w:numId="8" w16cid:durableId="942567835">
    <w:abstractNumId w:val="2"/>
  </w:num>
  <w:num w:numId="9" w16cid:durableId="1780175748">
    <w:abstractNumId w:val="11"/>
  </w:num>
  <w:num w:numId="10" w16cid:durableId="2090496598">
    <w:abstractNumId w:val="9"/>
  </w:num>
  <w:num w:numId="11" w16cid:durableId="1700353602">
    <w:abstractNumId w:val="5"/>
  </w:num>
  <w:num w:numId="12" w16cid:durableId="1115490140">
    <w:abstractNumId w:val="13"/>
  </w:num>
  <w:num w:numId="13" w16cid:durableId="209613890">
    <w:abstractNumId w:val="1"/>
  </w:num>
  <w:num w:numId="14" w16cid:durableId="1360551374">
    <w:abstractNumId w:val="10"/>
  </w:num>
  <w:num w:numId="15" w16cid:durableId="134953113">
    <w:abstractNumId w:val="12"/>
  </w:num>
  <w:num w:numId="16" w16cid:durableId="89928867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5E"/>
    <w:rsid w:val="00001A70"/>
    <w:rsid w:val="00003387"/>
    <w:rsid w:val="00012543"/>
    <w:rsid w:val="000165FA"/>
    <w:rsid w:val="0001677F"/>
    <w:rsid w:val="000174CE"/>
    <w:rsid w:val="000226C9"/>
    <w:rsid w:val="00023A23"/>
    <w:rsid w:val="00023E1A"/>
    <w:rsid w:val="0002707E"/>
    <w:rsid w:val="00034B42"/>
    <w:rsid w:val="00042FC5"/>
    <w:rsid w:val="000517F8"/>
    <w:rsid w:val="00051EE3"/>
    <w:rsid w:val="00061B81"/>
    <w:rsid w:val="000630D9"/>
    <w:rsid w:val="00064756"/>
    <w:rsid w:val="00067B1D"/>
    <w:rsid w:val="00072841"/>
    <w:rsid w:val="0007658B"/>
    <w:rsid w:val="000766D1"/>
    <w:rsid w:val="00076BAC"/>
    <w:rsid w:val="0008231C"/>
    <w:rsid w:val="0009115A"/>
    <w:rsid w:val="00091A35"/>
    <w:rsid w:val="00094DDB"/>
    <w:rsid w:val="0009689D"/>
    <w:rsid w:val="000A30DE"/>
    <w:rsid w:val="000B369C"/>
    <w:rsid w:val="000B5B0D"/>
    <w:rsid w:val="000C0D1C"/>
    <w:rsid w:val="000C2050"/>
    <w:rsid w:val="000C2972"/>
    <w:rsid w:val="000C2E92"/>
    <w:rsid w:val="000C73F3"/>
    <w:rsid w:val="000D2233"/>
    <w:rsid w:val="000D37F9"/>
    <w:rsid w:val="000D3937"/>
    <w:rsid w:val="000D4248"/>
    <w:rsid w:val="000D5B6E"/>
    <w:rsid w:val="000D7DA3"/>
    <w:rsid w:val="000E1878"/>
    <w:rsid w:val="000E3367"/>
    <w:rsid w:val="000E38AE"/>
    <w:rsid w:val="000E3B87"/>
    <w:rsid w:val="000E7B9F"/>
    <w:rsid w:val="000F04FB"/>
    <w:rsid w:val="000F6D78"/>
    <w:rsid w:val="000F7D4E"/>
    <w:rsid w:val="00103E8E"/>
    <w:rsid w:val="001071A6"/>
    <w:rsid w:val="00111907"/>
    <w:rsid w:val="001134FD"/>
    <w:rsid w:val="00117AC2"/>
    <w:rsid w:val="00117F44"/>
    <w:rsid w:val="00123746"/>
    <w:rsid w:val="00123FEE"/>
    <w:rsid w:val="001266BA"/>
    <w:rsid w:val="001277AF"/>
    <w:rsid w:val="00127BE6"/>
    <w:rsid w:val="00136035"/>
    <w:rsid w:val="00137817"/>
    <w:rsid w:val="00140EB0"/>
    <w:rsid w:val="00140FF6"/>
    <w:rsid w:val="00141136"/>
    <w:rsid w:val="0014118E"/>
    <w:rsid w:val="00142223"/>
    <w:rsid w:val="001454CD"/>
    <w:rsid w:val="00153FD4"/>
    <w:rsid w:val="001601D6"/>
    <w:rsid w:val="001609F1"/>
    <w:rsid w:val="00171E5E"/>
    <w:rsid w:val="00177E09"/>
    <w:rsid w:val="001900DB"/>
    <w:rsid w:val="00194D8D"/>
    <w:rsid w:val="00196D45"/>
    <w:rsid w:val="001A27C0"/>
    <w:rsid w:val="001A3A6C"/>
    <w:rsid w:val="001B5FA3"/>
    <w:rsid w:val="001C06D9"/>
    <w:rsid w:val="001C0B81"/>
    <w:rsid w:val="001C1000"/>
    <w:rsid w:val="001C1D5A"/>
    <w:rsid w:val="001C2EBE"/>
    <w:rsid w:val="001C4F45"/>
    <w:rsid w:val="001C56C6"/>
    <w:rsid w:val="001D3938"/>
    <w:rsid w:val="001D40A3"/>
    <w:rsid w:val="001E017D"/>
    <w:rsid w:val="001E1BD7"/>
    <w:rsid w:val="001E3DA6"/>
    <w:rsid w:val="001E6ABA"/>
    <w:rsid w:val="001F0724"/>
    <w:rsid w:val="001F3272"/>
    <w:rsid w:val="001F5FDE"/>
    <w:rsid w:val="001F7781"/>
    <w:rsid w:val="001F7F40"/>
    <w:rsid w:val="00204472"/>
    <w:rsid w:val="0021067D"/>
    <w:rsid w:val="00215991"/>
    <w:rsid w:val="00216B39"/>
    <w:rsid w:val="002226D0"/>
    <w:rsid w:val="00222B0E"/>
    <w:rsid w:val="002249BB"/>
    <w:rsid w:val="00231771"/>
    <w:rsid w:val="00237445"/>
    <w:rsid w:val="00240275"/>
    <w:rsid w:val="00241923"/>
    <w:rsid w:val="00243AFA"/>
    <w:rsid w:val="00243FF5"/>
    <w:rsid w:val="00244DA8"/>
    <w:rsid w:val="00246479"/>
    <w:rsid w:val="0025134E"/>
    <w:rsid w:val="0025348A"/>
    <w:rsid w:val="00255B4E"/>
    <w:rsid w:val="00255E78"/>
    <w:rsid w:val="0026189A"/>
    <w:rsid w:val="002638AE"/>
    <w:rsid w:val="00263F44"/>
    <w:rsid w:val="00265072"/>
    <w:rsid w:val="00266BF8"/>
    <w:rsid w:val="00272920"/>
    <w:rsid w:val="00274FB2"/>
    <w:rsid w:val="00275BA0"/>
    <w:rsid w:val="002778AF"/>
    <w:rsid w:val="0028508B"/>
    <w:rsid w:val="002861C1"/>
    <w:rsid w:val="00287672"/>
    <w:rsid w:val="00292BAB"/>
    <w:rsid w:val="002A0122"/>
    <w:rsid w:val="002A18F8"/>
    <w:rsid w:val="002A2AA7"/>
    <w:rsid w:val="002A339D"/>
    <w:rsid w:val="002A4234"/>
    <w:rsid w:val="002A4C03"/>
    <w:rsid w:val="002A57F8"/>
    <w:rsid w:val="002A5CAF"/>
    <w:rsid w:val="002B0DF6"/>
    <w:rsid w:val="002B1F73"/>
    <w:rsid w:val="002B21ED"/>
    <w:rsid w:val="002B342C"/>
    <w:rsid w:val="002B53CF"/>
    <w:rsid w:val="002B613A"/>
    <w:rsid w:val="002C4822"/>
    <w:rsid w:val="002D2DC2"/>
    <w:rsid w:val="002D3240"/>
    <w:rsid w:val="002D358F"/>
    <w:rsid w:val="002D5273"/>
    <w:rsid w:val="002D6CA9"/>
    <w:rsid w:val="002E2C07"/>
    <w:rsid w:val="002F0189"/>
    <w:rsid w:val="002F5BD0"/>
    <w:rsid w:val="002F5C1B"/>
    <w:rsid w:val="002F7776"/>
    <w:rsid w:val="00300E3A"/>
    <w:rsid w:val="003201F0"/>
    <w:rsid w:val="00325A7C"/>
    <w:rsid w:val="00325F07"/>
    <w:rsid w:val="00326D94"/>
    <w:rsid w:val="003317F2"/>
    <w:rsid w:val="00332D01"/>
    <w:rsid w:val="0033362D"/>
    <w:rsid w:val="00333FA9"/>
    <w:rsid w:val="00337D37"/>
    <w:rsid w:val="0034368C"/>
    <w:rsid w:val="00344006"/>
    <w:rsid w:val="003455CC"/>
    <w:rsid w:val="00346151"/>
    <w:rsid w:val="003473D3"/>
    <w:rsid w:val="00347CD8"/>
    <w:rsid w:val="00351257"/>
    <w:rsid w:val="00352380"/>
    <w:rsid w:val="00353B53"/>
    <w:rsid w:val="00354557"/>
    <w:rsid w:val="00356CAC"/>
    <w:rsid w:val="003576AE"/>
    <w:rsid w:val="00362A9C"/>
    <w:rsid w:val="00363138"/>
    <w:rsid w:val="00363B1E"/>
    <w:rsid w:val="00364B17"/>
    <w:rsid w:val="0037332A"/>
    <w:rsid w:val="0037693E"/>
    <w:rsid w:val="00381044"/>
    <w:rsid w:val="003810BF"/>
    <w:rsid w:val="0038325B"/>
    <w:rsid w:val="003832B8"/>
    <w:rsid w:val="00384623"/>
    <w:rsid w:val="00385B84"/>
    <w:rsid w:val="00385D45"/>
    <w:rsid w:val="00387F56"/>
    <w:rsid w:val="00387FF0"/>
    <w:rsid w:val="0039066B"/>
    <w:rsid w:val="00391373"/>
    <w:rsid w:val="00392714"/>
    <w:rsid w:val="00393F61"/>
    <w:rsid w:val="003975C5"/>
    <w:rsid w:val="003A12F8"/>
    <w:rsid w:val="003A1D5E"/>
    <w:rsid w:val="003A21DA"/>
    <w:rsid w:val="003A2704"/>
    <w:rsid w:val="003A432C"/>
    <w:rsid w:val="003B1AC0"/>
    <w:rsid w:val="003B210B"/>
    <w:rsid w:val="003B2BFD"/>
    <w:rsid w:val="003B45E8"/>
    <w:rsid w:val="003B6237"/>
    <w:rsid w:val="003C431F"/>
    <w:rsid w:val="003D0987"/>
    <w:rsid w:val="003D21F0"/>
    <w:rsid w:val="003D2389"/>
    <w:rsid w:val="003E450F"/>
    <w:rsid w:val="003E4CC8"/>
    <w:rsid w:val="0040052D"/>
    <w:rsid w:val="004031AE"/>
    <w:rsid w:val="00406BE7"/>
    <w:rsid w:val="00406CCD"/>
    <w:rsid w:val="00406D7F"/>
    <w:rsid w:val="004122AB"/>
    <w:rsid w:val="004164C6"/>
    <w:rsid w:val="0041691F"/>
    <w:rsid w:val="00417742"/>
    <w:rsid w:val="00420413"/>
    <w:rsid w:val="004232F2"/>
    <w:rsid w:val="0042365D"/>
    <w:rsid w:val="00424C85"/>
    <w:rsid w:val="00427527"/>
    <w:rsid w:val="00432815"/>
    <w:rsid w:val="00432B10"/>
    <w:rsid w:val="00432E84"/>
    <w:rsid w:val="00434009"/>
    <w:rsid w:val="00436172"/>
    <w:rsid w:val="00436D1C"/>
    <w:rsid w:val="00436E52"/>
    <w:rsid w:val="0043753F"/>
    <w:rsid w:val="00442E51"/>
    <w:rsid w:val="00445C50"/>
    <w:rsid w:val="0045072E"/>
    <w:rsid w:val="004533B4"/>
    <w:rsid w:val="004775E0"/>
    <w:rsid w:val="00482F32"/>
    <w:rsid w:val="004838B0"/>
    <w:rsid w:val="004A3A3D"/>
    <w:rsid w:val="004A479E"/>
    <w:rsid w:val="004A4C7D"/>
    <w:rsid w:val="004A5CDA"/>
    <w:rsid w:val="004B2403"/>
    <w:rsid w:val="004B4DE4"/>
    <w:rsid w:val="004C08EA"/>
    <w:rsid w:val="004C3282"/>
    <w:rsid w:val="004C7225"/>
    <w:rsid w:val="004C7D12"/>
    <w:rsid w:val="004D2848"/>
    <w:rsid w:val="004D763C"/>
    <w:rsid w:val="004D7A96"/>
    <w:rsid w:val="004D7FBD"/>
    <w:rsid w:val="004E11AE"/>
    <w:rsid w:val="004E2191"/>
    <w:rsid w:val="004E25EB"/>
    <w:rsid w:val="004E2B65"/>
    <w:rsid w:val="004E5529"/>
    <w:rsid w:val="004E7F1B"/>
    <w:rsid w:val="004E7F33"/>
    <w:rsid w:val="004F33B5"/>
    <w:rsid w:val="004F364B"/>
    <w:rsid w:val="004F4A05"/>
    <w:rsid w:val="00502F61"/>
    <w:rsid w:val="0050324F"/>
    <w:rsid w:val="00510EA6"/>
    <w:rsid w:val="00512494"/>
    <w:rsid w:val="005143B8"/>
    <w:rsid w:val="005157DD"/>
    <w:rsid w:val="00516B92"/>
    <w:rsid w:val="00521017"/>
    <w:rsid w:val="00524326"/>
    <w:rsid w:val="00526595"/>
    <w:rsid w:val="00531DC7"/>
    <w:rsid w:val="00532E51"/>
    <w:rsid w:val="005334A3"/>
    <w:rsid w:val="00536C9D"/>
    <w:rsid w:val="00536D5D"/>
    <w:rsid w:val="005376FF"/>
    <w:rsid w:val="00540B3D"/>
    <w:rsid w:val="005428A9"/>
    <w:rsid w:val="00543126"/>
    <w:rsid w:val="00543900"/>
    <w:rsid w:val="00544564"/>
    <w:rsid w:val="00545787"/>
    <w:rsid w:val="0054591D"/>
    <w:rsid w:val="00547324"/>
    <w:rsid w:val="00547728"/>
    <w:rsid w:val="005541E3"/>
    <w:rsid w:val="00555049"/>
    <w:rsid w:val="00555576"/>
    <w:rsid w:val="00566ED4"/>
    <w:rsid w:val="005672DD"/>
    <w:rsid w:val="00573E70"/>
    <w:rsid w:val="00576986"/>
    <w:rsid w:val="00576D7B"/>
    <w:rsid w:val="00576E45"/>
    <w:rsid w:val="00582A96"/>
    <w:rsid w:val="00591332"/>
    <w:rsid w:val="00595483"/>
    <w:rsid w:val="005956D5"/>
    <w:rsid w:val="005A3816"/>
    <w:rsid w:val="005A5B57"/>
    <w:rsid w:val="005B3927"/>
    <w:rsid w:val="005C3902"/>
    <w:rsid w:val="005C529F"/>
    <w:rsid w:val="005C5438"/>
    <w:rsid w:val="005C5D8F"/>
    <w:rsid w:val="005C6569"/>
    <w:rsid w:val="005C7DF5"/>
    <w:rsid w:val="005D1A82"/>
    <w:rsid w:val="005D2529"/>
    <w:rsid w:val="005D3BF5"/>
    <w:rsid w:val="005D44DF"/>
    <w:rsid w:val="005D46DA"/>
    <w:rsid w:val="005D5046"/>
    <w:rsid w:val="005D55BC"/>
    <w:rsid w:val="005D7491"/>
    <w:rsid w:val="005E126A"/>
    <w:rsid w:val="005E2482"/>
    <w:rsid w:val="005E3BC9"/>
    <w:rsid w:val="005E43F7"/>
    <w:rsid w:val="005E56AF"/>
    <w:rsid w:val="005F1A7C"/>
    <w:rsid w:val="005F30FF"/>
    <w:rsid w:val="005F3F03"/>
    <w:rsid w:val="00600F96"/>
    <w:rsid w:val="00601108"/>
    <w:rsid w:val="00607B7E"/>
    <w:rsid w:val="00620090"/>
    <w:rsid w:val="006232C0"/>
    <w:rsid w:val="00652AEF"/>
    <w:rsid w:val="00655F57"/>
    <w:rsid w:val="006574FD"/>
    <w:rsid w:val="00660467"/>
    <w:rsid w:val="00660997"/>
    <w:rsid w:val="00662F6B"/>
    <w:rsid w:val="006637C4"/>
    <w:rsid w:val="0066599A"/>
    <w:rsid w:val="00665D72"/>
    <w:rsid w:val="00667155"/>
    <w:rsid w:val="00673D37"/>
    <w:rsid w:val="006758B7"/>
    <w:rsid w:val="00675AEB"/>
    <w:rsid w:val="006775AC"/>
    <w:rsid w:val="0068027E"/>
    <w:rsid w:val="00680FD4"/>
    <w:rsid w:val="0068543B"/>
    <w:rsid w:val="006862C2"/>
    <w:rsid w:val="006872B5"/>
    <w:rsid w:val="00687DE4"/>
    <w:rsid w:val="006925FF"/>
    <w:rsid w:val="006933C7"/>
    <w:rsid w:val="00694167"/>
    <w:rsid w:val="006A0AEB"/>
    <w:rsid w:val="006A2219"/>
    <w:rsid w:val="006A3024"/>
    <w:rsid w:val="006A3759"/>
    <w:rsid w:val="006A64C1"/>
    <w:rsid w:val="006A68D8"/>
    <w:rsid w:val="006A7B3E"/>
    <w:rsid w:val="006A7D3B"/>
    <w:rsid w:val="006B1AE9"/>
    <w:rsid w:val="006B69A2"/>
    <w:rsid w:val="006C1B33"/>
    <w:rsid w:val="006C343F"/>
    <w:rsid w:val="006C3A13"/>
    <w:rsid w:val="006C47DC"/>
    <w:rsid w:val="006C606A"/>
    <w:rsid w:val="006C7C0C"/>
    <w:rsid w:val="006D3257"/>
    <w:rsid w:val="006E1AD9"/>
    <w:rsid w:val="006E6065"/>
    <w:rsid w:val="006F005C"/>
    <w:rsid w:val="006F54B2"/>
    <w:rsid w:val="006F5651"/>
    <w:rsid w:val="007009D5"/>
    <w:rsid w:val="0070117A"/>
    <w:rsid w:val="007019C5"/>
    <w:rsid w:val="00701A0D"/>
    <w:rsid w:val="00703500"/>
    <w:rsid w:val="00705E8F"/>
    <w:rsid w:val="00706B35"/>
    <w:rsid w:val="00710457"/>
    <w:rsid w:val="00710E5D"/>
    <w:rsid w:val="00711369"/>
    <w:rsid w:val="007165A0"/>
    <w:rsid w:val="007171D4"/>
    <w:rsid w:val="0072084A"/>
    <w:rsid w:val="00722693"/>
    <w:rsid w:val="007232E1"/>
    <w:rsid w:val="007242CB"/>
    <w:rsid w:val="00727ECF"/>
    <w:rsid w:val="0073131E"/>
    <w:rsid w:val="00732477"/>
    <w:rsid w:val="00732E02"/>
    <w:rsid w:val="007365BF"/>
    <w:rsid w:val="00736FA2"/>
    <w:rsid w:val="00741A49"/>
    <w:rsid w:val="00745B60"/>
    <w:rsid w:val="00751F01"/>
    <w:rsid w:val="00752750"/>
    <w:rsid w:val="00755512"/>
    <w:rsid w:val="007628EB"/>
    <w:rsid w:val="00764158"/>
    <w:rsid w:val="0076478C"/>
    <w:rsid w:val="00765803"/>
    <w:rsid w:val="00766AE6"/>
    <w:rsid w:val="00766EC9"/>
    <w:rsid w:val="007727F2"/>
    <w:rsid w:val="0077425D"/>
    <w:rsid w:val="00775F7F"/>
    <w:rsid w:val="00781462"/>
    <w:rsid w:val="007817C9"/>
    <w:rsid w:val="00786674"/>
    <w:rsid w:val="00787E56"/>
    <w:rsid w:val="00794982"/>
    <w:rsid w:val="00794EAD"/>
    <w:rsid w:val="00796B27"/>
    <w:rsid w:val="007A6F35"/>
    <w:rsid w:val="007A7FE4"/>
    <w:rsid w:val="007B0CCE"/>
    <w:rsid w:val="007B116F"/>
    <w:rsid w:val="007B6A1E"/>
    <w:rsid w:val="007B795C"/>
    <w:rsid w:val="007C0D1D"/>
    <w:rsid w:val="007C105D"/>
    <w:rsid w:val="007C2AF0"/>
    <w:rsid w:val="007C38F8"/>
    <w:rsid w:val="007C47B3"/>
    <w:rsid w:val="007C59ED"/>
    <w:rsid w:val="007C5ED4"/>
    <w:rsid w:val="007C782A"/>
    <w:rsid w:val="007D3879"/>
    <w:rsid w:val="007D54DA"/>
    <w:rsid w:val="007D62DF"/>
    <w:rsid w:val="007E14A9"/>
    <w:rsid w:val="007E26BA"/>
    <w:rsid w:val="007E4BE8"/>
    <w:rsid w:val="007E5ED2"/>
    <w:rsid w:val="007F57A5"/>
    <w:rsid w:val="007F57DF"/>
    <w:rsid w:val="007F7544"/>
    <w:rsid w:val="00804561"/>
    <w:rsid w:val="00806249"/>
    <w:rsid w:val="00807F2B"/>
    <w:rsid w:val="00822D7D"/>
    <w:rsid w:val="00823939"/>
    <w:rsid w:val="00834468"/>
    <w:rsid w:val="00835C2C"/>
    <w:rsid w:val="0084249F"/>
    <w:rsid w:val="008439C4"/>
    <w:rsid w:val="00843EB9"/>
    <w:rsid w:val="008452B8"/>
    <w:rsid w:val="008472BD"/>
    <w:rsid w:val="00860426"/>
    <w:rsid w:val="00863A1F"/>
    <w:rsid w:val="0087478F"/>
    <w:rsid w:val="0087629B"/>
    <w:rsid w:val="00877A1F"/>
    <w:rsid w:val="00884589"/>
    <w:rsid w:val="00884C5B"/>
    <w:rsid w:val="00886716"/>
    <w:rsid w:val="008A351E"/>
    <w:rsid w:val="008A432C"/>
    <w:rsid w:val="008A7199"/>
    <w:rsid w:val="008B7630"/>
    <w:rsid w:val="008C5373"/>
    <w:rsid w:val="008D496F"/>
    <w:rsid w:val="008D4EEB"/>
    <w:rsid w:val="008E2CE0"/>
    <w:rsid w:val="008E33B3"/>
    <w:rsid w:val="008E7CD1"/>
    <w:rsid w:val="008F503D"/>
    <w:rsid w:val="008F5267"/>
    <w:rsid w:val="009045CD"/>
    <w:rsid w:val="00905B6C"/>
    <w:rsid w:val="00913734"/>
    <w:rsid w:val="00923C4A"/>
    <w:rsid w:val="00923E7E"/>
    <w:rsid w:val="00924BBD"/>
    <w:rsid w:val="009259E4"/>
    <w:rsid w:val="00932CE8"/>
    <w:rsid w:val="0093487D"/>
    <w:rsid w:val="009348FE"/>
    <w:rsid w:val="00935C90"/>
    <w:rsid w:val="00941C4D"/>
    <w:rsid w:val="00941DC3"/>
    <w:rsid w:val="0094256F"/>
    <w:rsid w:val="00945220"/>
    <w:rsid w:val="009453E4"/>
    <w:rsid w:val="009455C4"/>
    <w:rsid w:val="00947CB6"/>
    <w:rsid w:val="00953D30"/>
    <w:rsid w:val="00953F65"/>
    <w:rsid w:val="009559F5"/>
    <w:rsid w:val="00957703"/>
    <w:rsid w:val="00957826"/>
    <w:rsid w:val="00960A17"/>
    <w:rsid w:val="009611BB"/>
    <w:rsid w:val="0096574A"/>
    <w:rsid w:val="0097539D"/>
    <w:rsid w:val="00977461"/>
    <w:rsid w:val="00980B6F"/>
    <w:rsid w:val="00986B34"/>
    <w:rsid w:val="00990174"/>
    <w:rsid w:val="00990374"/>
    <w:rsid w:val="009A004F"/>
    <w:rsid w:val="009A4D8D"/>
    <w:rsid w:val="009A7937"/>
    <w:rsid w:val="009A7CDC"/>
    <w:rsid w:val="009B2940"/>
    <w:rsid w:val="009B307B"/>
    <w:rsid w:val="009B44B3"/>
    <w:rsid w:val="009B4B2E"/>
    <w:rsid w:val="009B6875"/>
    <w:rsid w:val="009B7711"/>
    <w:rsid w:val="009B7F0D"/>
    <w:rsid w:val="009C2737"/>
    <w:rsid w:val="009C3DFD"/>
    <w:rsid w:val="009C4E42"/>
    <w:rsid w:val="009C7176"/>
    <w:rsid w:val="009D35E0"/>
    <w:rsid w:val="009D3FE6"/>
    <w:rsid w:val="009D5CF5"/>
    <w:rsid w:val="009D7E9D"/>
    <w:rsid w:val="009E0A77"/>
    <w:rsid w:val="009E4008"/>
    <w:rsid w:val="009F0F05"/>
    <w:rsid w:val="009F2619"/>
    <w:rsid w:val="009F2D68"/>
    <w:rsid w:val="009F71A0"/>
    <w:rsid w:val="009F738C"/>
    <w:rsid w:val="009F7897"/>
    <w:rsid w:val="00A00203"/>
    <w:rsid w:val="00A02DA4"/>
    <w:rsid w:val="00A11CE2"/>
    <w:rsid w:val="00A14A35"/>
    <w:rsid w:val="00A16591"/>
    <w:rsid w:val="00A17E23"/>
    <w:rsid w:val="00A21D28"/>
    <w:rsid w:val="00A221BA"/>
    <w:rsid w:val="00A24AE9"/>
    <w:rsid w:val="00A2606F"/>
    <w:rsid w:val="00A34D8A"/>
    <w:rsid w:val="00A37EA8"/>
    <w:rsid w:val="00A532EF"/>
    <w:rsid w:val="00A549D3"/>
    <w:rsid w:val="00A54BA4"/>
    <w:rsid w:val="00A55BC1"/>
    <w:rsid w:val="00A57E75"/>
    <w:rsid w:val="00A65898"/>
    <w:rsid w:val="00A65C56"/>
    <w:rsid w:val="00A66326"/>
    <w:rsid w:val="00A6657D"/>
    <w:rsid w:val="00A67A03"/>
    <w:rsid w:val="00A71F87"/>
    <w:rsid w:val="00A720F8"/>
    <w:rsid w:val="00A72A6D"/>
    <w:rsid w:val="00A7326B"/>
    <w:rsid w:val="00A73818"/>
    <w:rsid w:val="00A763DC"/>
    <w:rsid w:val="00A808F7"/>
    <w:rsid w:val="00A80A9D"/>
    <w:rsid w:val="00A815F1"/>
    <w:rsid w:val="00A84EEB"/>
    <w:rsid w:val="00A86F9C"/>
    <w:rsid w:val="00A87A27"/>
    <w:rsid w:val="00A91B27"/>
    <w:rsid w:val="00A91C3B"/>
    <w:rsid w:val="00A94045"/>
    <w:rsid w:val="00AA031B"/>
    <w:rsid w:val="00AA10A0"/>
    <w:rsid w:val="00AA3EAE"/>
    <w:rsid w:val="00AA4A75"/>
    <w:rsid w:val="00AA62F1"/>
    <w:rsid w:val="00AB0B48"/>
    <w:rsid w:val="00AB11D1"/>
    <w:rsid w:val="00AB5CE1"/>
    <w:rsid w:val="00AB7228"/>
    <w:rsid w:val="00AC547B"/>
    <w:rsid w:val="00AC5F8C"/>
    <w:rsid w:val="00AC7060"/>
    <w:rsid w:val="00AE47C1"/>
    <w:rsid w:val="00AE73E2"/>
    <w:rsid w:val="00AE7677"/>
    <w:rsid w:val="00AF2B8B"/>
    <w:rsid w:val="00AF4551"/>
    <w:rsid w:val="00AF60C8"/>
    <w:rsid w:val="00B00DD3"/>
    <w:rsid w:val="00B11C5A"/>
    <w:rsid w:val="00B14280"/>
    <w:rsid w:val="00B174C4"/>
    <w:rsid w:val="00B21BB9"/>
    <w:rsid w:val="00B23CF1"/>
    <w:rsid w:val="00B25177"/>
    <w:rsid w:val="00B32B75"/>
    <w:rsid w:val="00B333F3"/>
    <w:rsid w:val="00B3451D"/>
    <w:rsid w:val="00B41657"/>
    <w:rsid w:val="00B41FCE"/>
    <w:rsid w:val="00B46E45"/>
    <w:rsid w:val="00B557C3"/>
    <w:rsid w:val="00B62717"/>
    <w:rsid w:val="00B65C40"/>
    <w:rsid w:val="00B71918"/>
    <w:rsid w:val="00B72305"/>
    <w:rsid w:val="00B72399"/>
    <w:rsid w:val="00B76F59"/>
    <w:rsid w:val="00B81355"/>
    <w:rsid w:val="00B902AB"/>
    <w:rsid w:val="00B9219B"/>
    <w:rsid w:val="00B92AA2"/>
    <w:rsid w:val="00B92E59"/>
    <w:rsid w:val="00BB3127"/>
    <w:rsid w:val="00BB3661"/>
    <w:rsid w:val="00BB6D9D"/>
    <w:rsid w:val="00BC218A"/>
    <w:rsid w:val="00BC3D60"/>
    <w:rsid w:val="00BC563A"/>
    <w:rsid w:val="00BC6204"/>
    <w:rsid w:val="00BC64FC"/>
    <w:rsid w:val="00BD0FC2"/>
    <w:rsid w:val="00BD19F7"/>
    <w:rsid w:val="00BD5187"/>
    <w:rsid w:val="00BE3740"/>
    <w:rsid w:val="00BF01F6"/>
    <w:rsid w:val="00BF0939"/>
    <w:rsid w:val="00BF1D2E"/>
    <w:rsid w:val="00BF7A54"/>
    <w:rsid w:val="00BF7FAF"/>
    <w:rsid w:val="00C052F8"/>
    <w:rsid w:val="00C10105"/>
    <w:rsid w:val="00C10C42"/>
    <w:rsid w:val="00C1241E"/>
    <w:rsid w:val="00C16CFD"/>
    <w:rsid w:val="00C213EB"/>
    <w:rsid w:val="00C23237"/>
    <w:rsid w:val="00C32779"/>
    <w:rsid w:val="00C33411"/>
    <w:rsid w:val="00C34A33"/>
    <w:rsid w:val="00C37578"/>
    <w:rsid w:val="00C46D6C"/>
    <w:rsid w:val="00C47BB8"/>
    <w:rsid w:val="00C542A3"/>
    <w:rsid w:val="00C57DDF"/>
    <w:rsid w:val="00C60460"/>
    <w:rsid w:val="00C6335F"/>
    <w:rsid w:val="00C6410E"/>
    <w:rsid w:val="00C65852"/>
    <w:rsid w:val="00C65F15"/>
    <w:rsid w:val="00C66710"/>
    <w:rsid w:val="00C673A8"/>
    <w:rsid w:val="00C679A0"/>
    <w:rsid w:val="00C67A9D"/>
    <w:rsid w:val="00C74775"/>
    <w:rsid w:val="00C7582A"/>
    <w:rsid w:val="00C77349"/>
    <w:rsid w:val="00C801F2"/>
    <w:rsid w:val="00C82B7B"/>
    <w:rsid w:val="00C85C97"/>
    <w:rsid w:val="00C90405"/>
    <w:rsid w:val="00C93878"/>
    <w:rsid w:val="00C94B3E"/>
    <w:rsid w:val="00C94E8E"/>
    <w:rsid w:val="00C97D44"/>
    <w:rsid w:val="00CA245A"/>
    <w:rsid w:val="00CA48DB"/>
    <w:rsid w:val="00CB3094"/>
    <w:rsid w:val="00CB349F"/>
    <w:rsid w:val="00CB3BBB"/>
    <w:rsid w:val="00CB4A27"/>
    <w:rsid w:val="00CB53E1"/>
    <w:rsid w:val="00CB58B6"/>
    <w:rsid w:val="00CB63C9"/>
    <w:rsid w:val="00CB7C2B"/>
    <w:rsid w:val="00CC54E3"/>
    <w:rsid w:val="00CD2D8C"/>
    <w:rsid w:val="00CD5CAC"/>
    <w:rsid w:val="00CE29E4"/>
    <w:rsid w:val="00CE5287"/>
    <w:rsid w:val="00CF4E41"/>
    <w:rsid w:val="00CF645F"/>
    <w:rsid w:val="00CF6AB8"/>
    <w:rsid w:val="00D028C2"/>
    <w:rsid w:val="00D04156"/>
    <w:rsid w:val="00D13989"/>
    <w:rsid w:val="00D14BD4"/>
    <w:rsid w:val="00D166B8"/>
    <w:rsid w:val="00D3522E"/>
    <w:rsid w:val="00D3544E"/>
    <w:rsid w:val="00D42ECC"/>
    <w:rsid w:val="00D50734"/>
    <w:rsid w:val="00D5185C"/>
    <w:rsid w:val="00D607FB"/>
    <w:rsid w:val="00D67638"/>
    <w:rsid w:val="00D72331"/>
    <w:rsid w:val="00D77C47"/>
    <w:rsid w:val="00D80028"/>
    <w:rsid w:val="00D80145"/>
    <w:rsid w:val="00D80E7E"/>
    <w:rsid w:val="00D81800"/>
    <w:rsid w:val="00D8556D"/>
    <w:rsid w:val="00D953C4"/>
    <w:rsid w:val="00D96667"/>
    <w:rsid w:val="00D97B32"/>
    <w:rsid w:val="00DA0B20"/>
    <w:rsid w:val="00DA2F68"/>
    <w:rsid w:val="00DA34F9"/>
    <w:rsid w:val="00DA648B"/>
    <w:rsid w:val="00DA7F16"/>
    <w:rsid w:val="00DB3A38"/>
    <w:rsid w:val="00DB62EF"/>
    <w:rsid w:val="00DC02FF"/>
    <w:rsid w:val="00DC0582"/>
    <w:rsid w:val="00DC0C93"/>
    <w:rsid w:val="00DC60B4"/>
    <w:rsid w:val="00DD0FAB"/>
    <w:rsid w:val="00DD40B6"/>
    <w:rsid w:val="00DD416B"/>
    <w:rsid w:val="00DD5AC3"/>
    <w:rsid w:val="00DD5FF7"/>
    <w:rsid w:val="00DE1509"/>
    <w:rsid w:val="00DE3BE6"/>
    <w:rsid w:val="00DE67F0"/>
    <w:rsid w:val="00DF1069"/>
    <w:rsid w:val="00DF77AC"/>
    <w:rsid w:val="00E014C7"/>
    <w:rsid w:val="00E0245D"/>
    <w:rsid w:val="00E05C4F"/>
    <w:rsid w:val="00E11931"/>
    <w:rsid w:val="00E1473D"/>
    <w:rsid w:val="00E151DA"/>
    <w:rsid w:val="00E17957"/>
    <w:rsid w:val="00E17A50"/>
    <w:rsid w:val="00E20A85"/>
    <w:rsid w:val="00E20D8E"/>
    <w:rsid w:val="00E24F23"/>
    <w:rsid w:val="00E304DE"/>
    <w:rsid w:val="00E31495"/>
    <w:rsid w:val="00E32078"/>
    <w:rsid w:val="00E333C9"/>
    <w:rsid w:val="00E337A5"/>
    <w:rsid w:val="00E34261"/>
    <w:rsid w:val="00E34525"/>
    <w:rsid w:val="00E36B59"/>
    <w:rsid w:val="00E40019"/>
    <w:rsid w:val="00E40E6B"/>
    <w:rsid w:val="00E41C9A"/>
    <w:rsid w:val="00E420AF"/>
    <w:rsid w:val="00E45DA8"/>
    <w:rsid w:val="00E51DF3"/>
    <w:rsid w:val="00E5232D"/>
    <w:rsid w:val="00E533AE"/>
    <w:rsid w:val="00E640A9"/>
    <w:rsid w:val="00E6435E"/>
    <w:rsid w:val="00E65B30"/>
    <w:rsid w:val="00E66022"/>
    <w:rsid w:val="00E67E47"/>
    <w:rsid w:val="00E81678"/>
    <w:rsid w:val="00E8185B"/>
    <w:rsid w:val="00E83A7A"/>
    <w:rsid w:val="00E85C9D"/>
    <w:rsid w:val="00E8610F"/>
    <w:rsid w:val="00E862BF"/>
    <w:rsid w:val="00E873E8"/>
    <w:rsid w:val="00E91354"/>
    <w:rsid w:val="00E93E8A"/>
    <w:rsid w:val="00E93F81"/>
    <w:rsid w:val="00E975A9"/>
    <w:rsid w:val="00EA2496"/>
    <w:rsid w:val="00EA2A27"/>
    <w:rsid w:val="00EA2ADC"/>
    <w:rsid w:val="00EA4271"/>
    <w:rsid w:val="00EB2E5B"/>
    <w:rsid w:val="00EC153B"/>
    <w:rsid w:val="00EC3498"/>
    <w:rsid w:val="00EC466E"/>
    <w:rsid w:val="00EC49BC"/>
    <w:rsid w:val="00EC66A1"/>
    <w:rsid w:val="00ED023A"/>
    <w:rsid w:val="00ED10A8"/>
    <w:rsid w:val="00ED4931"/>
    <w:rsid w:val="00EE0DD6"/>
    <w:rsid w:val="00EE1B4A"/>
    <w:rsid w:val="00EE3378"/>
    <w:rsid w:val="00EE53AE"/>
    <w:rsid w:val="00EF0B57"/>
    <w:rsid w:val="00EF2C5C"/>
    <w:rsid w:val="00EF3911"/>
    <w:rsid w:val="00EF5B3E"/>
    <w:rsid w:val="00F00614"/>
    <w:rsid w:val="00F0193F"/>
    <w:rsid w:val="00F01A84"/>
    <w:rsid w:val="00F14774"/>
    <w:rsid w:val="00F17A7A"/>
    <w:rsid w:val="00F23998"/>
    <w:rsid w:val="00F3453C"/>
    <w:rsid w:val="00F346D3"/>
    <w:rsid w:val="00F3597A"/>
    <w:rsid w:val="00F403DA"/>
    <w:rsid w:val="00F41690"/>
    <w:rsid w:val="00F42E9F"/>
    <w:rsid w:val="00F43CBD"/>
    <w:rsid w:val="00F45089"/>
    <w:rsid w:val="00F4753E"/>
    <w:rsid w:val="00F5279D"/>
    <w:rsid w:val="00F61053"/>
    <w:rsid w:val="00F64BE2"/>
    <w:rsid w:val="00F6525F"/>
    <w:rsid w:val="00F66962"/>
    <w:rsid w:val="00F6722A"/>
    <w:rsid w:val="00F7289B"/>
    <w:rsid w:val="00F738EA"/>
    <w:rsid w:val="00F77075"/>
    <w:rsid w:val="00F77E96"/>
    <w:rsid w:val="00F8193E"/>
    <w:rsid w:val="00F82097"/>
    <w:rsid w:val="00F82653"/>
    <w:rsid w:val="00F830B4"/>
    <w:rsid w:val="00F87457"/>
    <w:rsid w:val="00F939C7"/>
    <w:rsid w:val="00F9647D"/>
    <w:rsid w:val="00F96D26"/>
    <w:rsid w:val="00F97461"/>
    <w:rsid w:val="00FA0BEA"/>
    <w:rsid w:val="00FA14DB"/>
    <w:rsid w:val="00FA1760"/>
    <w:rsid w:val="00FA1EA8"/>
    <w:rsid w:val="00FA30B8"/>
    <w:rsid w:val="00FA3454"/>
    <w:rsid w:val="00FA46D1"/>
    <w:rsid w:val="00FA642F"/>
    <w:rsid w:val="00FB175D"/>
    <w:rsid w:val="00FB23BA"/>
    <w:rsid w:val="00FC03AB"/>
    <w:rsid w:val="00FC3F1C"/>
    <w:rsid w:val="00FD5071"/>
    <w:rsid w:val="00FD6D9F"/>
    <w:rsid w:val="00FE36C0"/>
    <w:rsid w:val="00FF66BD"/>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3C640"/>
  <w15:docId w15:val="{CCD5F615-A151-4E85-972E-0E816CD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576D7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76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2">
    <w:name w:val="Table Colorful 2"/>
    <w:basedOn w:val="TableNormal"/>
    <w:rsid w:val="00DE67F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5">
    <w:name w:val="Table Grid 5"/>
    <w:basedOn w:val="TableNormal"/>
    <w:rsid w:val="00DE67F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3">
    <w:name w:val="Table Simple 3"/>
    <w:basedOn w:val="TableNormal"/>
    <w:rsid w:val="00DE67F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rsid w:val="00DE67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DE67F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Contemporary">
    <w:name w:val="Table Contemporary"/>
    <w:basedOn w:val="TableNormal"/>
    <w:rsid w:val="00DE67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CurrentList1">
    <w:name w:val="Current List1"/>
    <w:rsid w:val="009559F5"/>
    <w:pPr>
      <w:numPr>
        <w:numId w:val="1"/>
      </w:numPr>
    </w:pPr>
  </w:style>
  <w:style w:type="paragraph" w:styleId="FootnoteText">
    <w:name w:val="footnote text"/>
    <w:basedOn w:val="Normal"/>
    <w:semiHidden/>
    <w:rsid w:val="009A7937"/>
    <w:rPr>
      <w:sz w:val="20"/>
      <w:szCs w:val="20"/>
    </w:rPr>
  </w:style>
  <w:style w:type="character" w:customStyle="1" w:styleId="documentbody1">
    <w:name w:val="documentbody1"/>
    <w:basedOn w:val="DefaultParagraphFont"/>
    <w:rsid w:val="009A7937"/>
    <w:rPr>
      <w:rFonts w:ascii="Verdana" w:hAnsi="Verdana" w:hint="default"/>
      <w:sz w:val="19"/>
      <w:szCs w:val="19"/>
    </w:rPr>
  </w:style>
  <w:style w:type="paragraph" w:customStyle="1" w:styleId="SMHTitleBoldCentered">
    <w:name w:val="SMH Title Bold Centered"/>
    <w:aliases w:val="tbc"/>
    <w:basedOn w:val="Normal"/>
    <w:next w:val="Normal"/>
    <w:rsid w:val="00FF6D0F"/>
    <w:pPr>
      <w:spacing w:after="240"/>
      <w:jc w:val="center"/>
    </w:pPr>
    <w:rPr>
      <w:b/>
      <w:szCs w:val="20"/>
    </w:rPr>
  </w:style>
  <w:style w:type="character" w:styleId="Hyperlink">
    <w:name w:val="Hyperlink"/>
    <w:basedOn w:val="DefaultParagraphFont"/>
    <w:rsid w:val="00655F57"/>
    <w:rPr>
      <w:color w:val="0000FF"/>
      <w:u w:val="single"/>
    </w:rPr>
  </w:style>
  <w:style w:type="paragraph" w:styleId="Footer">
    <w:name w:val="footer"/>
    <w:basedOn w:val="Normal"/>
    <w:link w:val="FooterChar"/>
    <w:uiPriority w:val="99"/>
    <w:rsid w:val="009D5CF5"/>
    <w:pPr>
      <w:tabs>
        <w:tab w:val="center" w:pos="4320"/>
        <w:tab w:val="right" w:pos="8640"/>
      </w:tabs>
    </w:pPr>
  </w:style>
  <w:style w:type="character" w:styleId="PageNumber">
    <w:name w:val="page number"/>
    <w:basedOn w:val="DefaultParagraphFont"/>
    <w:rsid w:val="009D5CF5"/>
  </w:style>
  <w:style w:type="paragraph" w:styleId="BalloonText">
    <w:name w:val="Balloon Text"/>
    <w:basedOn w:val="Normal"/>
    <w:semiHidden/>
    <w:rsid w:val="002861C1"/>
    <w:rPr>
      <w:rFonts w:ascii="Tahoma" w:hAnsi="Tahoma" w:cs="Tahoma"/>
      <w:sz w:val="16"/>
      <w:szCs w:val="16"/>
    </w:rPr>
  </w:style>
  <w:style w:type="character" w:customStyle="1" w:styleId="groupheading4">
    <w:name w:val="groupheading4"/>
    <w:basedOn w:val="DefaultParagraphFont"/>
    <w:rsid w:val="00FA3454"/>
    <w:rPr>
      <w:rFonts w:ascii="Verdana" w:hAnsi="Verdana" w:hint="default"/>
      <w:b/>
      <w:bCs/>
      <w:sz w:val="19"/>
      <w:szCs w:val="19"/>
    </w:rPr>
  </w:style>
  <w:style w:type="paragraph" w:styleId="ListParagraph">
    <w:name w:val="List Paragraph"/>
    <w:basedOn w:val="Normal"/>
    <w:uiPriority w:val="34"/>
    <w:qFormat/>
    <w:rsid w:val="00023A23"/>
    <w:pPr>
      <w:ind w:left="720"/>
      <w:contextualSpacing/>
    </w:pPr>
  </w:style>
  <w:style w:type="paragraph" w:styleId="Header">
    <w:name w:val="header"/>
    <w:basedOn w:val="Normal"/>
    <w:link w:val="HeaderChar"/>
    <w:uiPriority w:val="99"/>
    <w:unhideWhenUsed/>
    <w:rsid w:val="00354557"/>
    <w:pPr>
      <w:tabs>
        <w:tab w:val="center" w:pos="4680"/>
        <w:tab w:val="right" w:pos="9360"/>
      </w:tabs>
    </w:pPr>
  </w:style>
  <w:style w:type="character" w:customStyle="1" w:styleId="HeaderChar">
    <w:name w:val="Header Char"/>
    <w:basedOn w:val="DefaultParagraphFont"/>
    <w:link w:val="Header"/>
    <w:uiPriority w:val="99"/>
    <w:rsid w:val="00354557"/>
    <w:rPr>
      <w:sz w:val="24"/>
      <w:szCs w:val="24"/>
    </w:rPr>
  </w:style>
  <w:style w:type="character" w:styleId="FollowedHyperlink">
    <w:name w:val="FollowedHyperlink"/>
    <w:basedOn w:val="DefaultParagraphFont"/>
    <w:semiHidden/>
    <w:unhideWhenUsed/>
    <w:rsid w:val="004C3282"/>
    <w:rPr>
      <w:color w:val="800080" w:themeColor="followedHyperlink"/>
      <w:u w:val="single"/>
    </w:rPr>
  </w:style>
  <w:style w:type="character" w:customStyle="1" w:styleId="FooterChar">
    <w:name w:val="Footer Char"/>
    <w:basedOn w:val="DefaultParagraphFont"/>
    <w:link w:val="Footer"/>
    <w:uiPriority w:val="99"/>
    <w:rsid w:val="00B81355"/>
    <w:rPr>
      <w:sz w:val="24"/>
      <w:szCs w:val="24"/>
    </w:rPr>
  </w:style>
  <w:style w:type="character" w:styleId="UnresolvedMention">
    <w:name w:val="Unresolved Mention"/>
    <w:basedOn w:val="DefaultParagraphFont"/>
    <w:uiPriority w:val="99"/>
    <w:semiHidden/>
    <w:unhideWhenUsed/>
    <w:rsid w:val="00332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6264">
      <w:bodyDiv w:val="1"/>
      <w:marLeft w:val="0"/>
      <w:marRight w:val="0"/>
      <w:marTop w:val="0"/>
      <w:marBottom w:val="0"/>
      <w:divBdr>
        <w:top w:val="none" w:sz="0" w:space="0" w:color="auto"/>
        <w:left w:val="none" w:sz="0" w:space="0" w:color="auto"/>
        <w:bottom w:val="none" w:sz="0" w:space="0" w:color="auto"/>
        <w:right w:val="none" w:sz="0" w:space="0" w:color="auto"/>
      </w:divBdr>
    </w:div>
    <w:div w:id="397360449">
      <w:bodyDiv w:val="1"/>
      <w:marLeft w:val="0"/>
      <w:marRight w:val="0"/>
      <w:marTop w:val="0"/>
      <w:marBottom w:val="0"/>
      <w:divBdr>
        <w:top w:val="none" w:sz="0" w:space="0" w:color="auto"/>
        <w:left w:val="none" w:sz="0" w:space="0" w:color="auto"/>
        <w:bottom w:val="none" w:sz="0" w:space="0" w:color="auto"/>
        <w:right w:val="none" w:sz="0" w:space="0" w:color="auto"/>
      </w:divBdr>
      <w:divsChild>
        <w:div w:id="1226454414">
          <w:marLeft w:val="0"/>
          <w:marRight w:val="0"/>
          <w:marTop w:val="0"/>
          <w:marBottom w:val="0"/>
          <w:divBdr>
            <w:top w:val="none" w:sz="0" w:space="0" w:color="auto"/>
            <w:left w:val="none" w:sz="0" w:space="0" w:color="auto"/>
            <w:bottom w:val="none" w:sz="0" w:space="0" w:color="auto"/>
            <w:right w:val="none" w:sz="0" w:space="0" w:color="auto"/>
          </w:divBdr>
          <w:divsChild>
            <w:div w:id="6089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152">
      <w:bodyDiv w:val="1"/>
      <w:marLeft w:val="0"/>
      <w:marRight w:val="0"/>
      <w:marTop w:val="0"/>
      <w:marBottom w:val="0"/>
      <w:divBdr>
        <w:top w:val="none" w:sz="0" w:space="0" w:color="auto"/>
        <w:left w:val="none" w:sz="0" w:space="0" w:color="auto"/>
        <w:bottom w:val="none" w:sz="0" w:space="0" w:color="auto"/>
        <w:right w:val="none" w:sz="0" w:space="0" w:color="auto"/>
      </w:divBdr>
      <w:divsChild>
        <w:div w:id="1392148204">
          <w:marLeft w:val="0"/>
          <w:marRight w:val="0"/>
          <w:marTop w:val="0"/>
          <w:marBottom w:val="0"/>
          <w:divBdr>
            <w:top w:val="none" w:sz="0" w:space="0" w:color="auto"/>
            <w:left w:val="none" w:sz="0" w:space="0" w:color="auto"/>
            <w:bottom w:val="none" w:sz="0" w:space="0" w:color="auto"/>
            <w:right w:val="none" w:sz="0" w:space="0" w:color="auto"/>
          </w:divBdr>
          <w:divsChild>
            <w:div w:id="16661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Syllabus</vt:lpstr>
    </vt:vector>
  </TitlesOfParts>
  <Company>kb office</Company>
  <LinksUpToDate>false</LinksUpToDate>
  <CharactersWithSpaces>8918</CharactersWithSpaces>
  <SharedDoc>false</SharedDoc>
  <HLinks>
    <vt:vector size="330" baseType="variant">
      <vt:variant>
        <vt:i4>393240</vt:i4>
      </vt:variant>
      <vt:variant>
        <vt:i4>162</vt:i4>
      </vt:variant>
      <vt:variant>
        <vt:i4>0</vt:i4>
      </vt:variant>
      <vt:variant>
        <vt:i4>5</vt:i4>
      </vt:variant>
      <vt:variant>
        <vt:lpwstr>http://www.lawschool.westlaw.com/shared/westlawredirect.asp?task=find&amp;appflag=67.12&amp;WestlawPath=http://www.westlaw.comfind/default.wl?rs=CLWS3.0&amp;vr=2.0&amp;cite=94+F.3d+1537</vt:lpwstr>
      </vt:variant>
      <vt:variant>
        <vt:lpwstr/>
      </vt:variant>
      <vt:variant>
        <vt:i4>6684712</vt:i4>
      </vt:variant>
      <vt:variant>
        <vt:i4>159</vt:i4>
      </vt:variant>
      <vt:variant>
        <vt:i4>0</vt:i4>
      </vt:variant>
      <vt:variant>
        <vt:i4>5</vt:i4>
      </vt:variant>
      <vt:variant>
        <vt:lpwstr>http://www.lawschool.westlaw.com/shared/westlawredirect.asp?task=find&amp;appflag=67.12&amp;WestlawPath=http://www.westlaw.comfind/default.wl?rs=CLWS3.0&amp;vr=2.0&amp;cite=476+N.W.2d+78</vt:lpwstr>
      </vt:variant>
      <vt:variant>
        <vt:lpwstr/>
      </vt:variant>
      <vt:variant>
        <vt:i4>1310725</vt:i4>
      </vt:variant>
      <vt:variant>
        <vt:i4>156</vt:i4>
      </vt:variant>
      <vt:variant>
        <vt:i4>0</vt:i4>
      </vt:variant>
      <vt:variant>
        <vt:i4>5</vt:i4>
      </vt:variant>
      <vt:variant>
        <vt:lpwstr>http://www.lawschool.westlaw.com/shared/westlawredirect.asp?task=find&amp;appflag=67.12&amp;WestlawPath=http://www.westlaw.comfind/default.wl?rs=CLWS3.0&amp;vr=2.0&amp;cite=350+F.2d+649</vt:lpwstr>
      </vt:variant>
      <vt:variant>
        <vt:lpwstr/>
      </vt:variant>
      <vt:variant>
        <vt:i4>5373981</vt:i4>
      </vt:variant>
      <vt:variant>
        <vt:i4>153</vt:i4>
      </vt:variant>
      <vt:variant>
        <vt:i4>0</vt:i4>
      </vt:variant>
      <vt:variant>
        <vt:i4>5</vt:i4>
      </vt:variant>
      <vt:variant>
        <vt:lpwstr>http://www.usgbc.org/</vt:lpwstr>
      </vt:variant>
      <vt:variant>
        <vt:lpwstr/>
      </vt:variant>
      <vt:variant>
        <vt:i4>6946870</vt:i4>
      </vt:variant>
      <vt:variant>
        <vt:i4>150</vt:i4>
      </vt:variant>
      <vt:variant>
        <vt:i4>0</vt:i4>
      </vt:variant>
      <vt:variant>
        <vt:i4>5</vt:i4>
      </vt:variant>
      <vt:variant>
        <vt:lpwstr>http://www.lawschool.westlaw.com/shared/westlawredirect.asp?task=find&amp;appflag=67.12&amp;WestlawPath=http://www.westlaw.comfind/default.wl?rs=CLWS3.0&amp;vr=2.0&amp;cite=451+So.2d+298</vt:lpwstr>
      </vt:variant>
      <vt:variant>
        <vt:lpwstr/>
      </vt:variant>
      <vt:variant>
        <vt:i4>8126509</vt:i4>
      </vt:variant>
      <vt:variant>
        <vt:i4>147</vt:i4>
      </vt:variant>
      <vt:variant>
        <vt:i4>0</vt:i4>
      </vt:variant>
      <vt:variant>
        <vt:i4>5</vt:i4>
      </vt:variant>
      <vt:variant>
        <vt:lpwstr>http://www.lawschool.westlaw.com/shared/westlawredirect.asp?task=find&amp;appflag=67.12&amp;WestlawPath=http://www.westlaw.comfind/default.wl?rs=CLWS3.0&amp;vr=2.0&amp;cite=762+S.W.2d+388</vt:lpwstr>
      </vt:variant>
      <vt:variant>
        <vt:lpwstr/>
      </vt:variant>
      <vt:variant>
        <vt:i4>7405603</vt:i4>
      </vt:variant>
      <vt:variant>
        <vt:i4>144</vt:i4>
      </vt:variant>
      <vt:variant>
        <vt:i4>0</vt:i4>
      </vt:variant>
      <vt:variant>
        <vt:i4>5</vt:i4>
      </vt:variant>
      <vt:variant>
        <vt:lpwstr>http://www.lawschool.westlaw.com/shared/westlawredirect.asp?task=find&amp;appflag=67.12&amp;WestlawPath=http://www.westlaw.comfind/default.wl?rs=CLWS3.0&amp;vr=2.0&amp;cite=732+S.W.2d+859</vt:lpwstr>
      </vt:variant>
      <vt:variant>
        <vt:lpwstr/>
      </vt:variant>
      <vt:variant>
        <vt:i4>5832712</vt:i4>
      </vt:variant>
      <vt:variant>
        <vt:i4>141</vt:i4>
      </vt:variant>
      <vt:variant>
        <vt:i4>0</vt:i4>
      </vt:variant>
      <vt:variant>
        <vt:i4>5</vt:i4>
      </vt:variant>
      <vt:variant>
        <vt:lpwstr>http://www.lawschool.westlaw.com/shared/westlawredirect.asp?task=find&amp;appflag=67.12&amp;WestlawPath=http://www.westlaw.comfind/default.wl?rs=CLWS3.0&amp;vr=2.0&amp;cite=157+Cal.App.3d+1154</vt:lpwstr>
      </vt:variant>
      <vt:variant>
        <vt:lpwstr/>
      </vt:variant>
      <vt:variant>
        <vt:i4>1310727</vt:i4>
      </vt:variant>
      <vt:variant>
        <vt:i4>138</vt:i4>
      </vt:variant>
      <vt:variant>
        <vt:i4>0</vt:i4>
      </vt:variant>
      <vt:variant>
        <vt:i4>5</vt:i4>
      </vt:variant>
      <vt:variant>
        <vt:lpwstr>http://www.lawschool.westlaw.com/shared/westlawredirect.asp?task=find&amp;appflag=67.12&amp;WestlawPath=http://www.westlaw.comfind/default.wl?rs=CLWS3.0&amp;vr=2.0&amp;cite=978+F.2d+669</vt:lpwstr>
      </vt:variant>
      <vt:variant>
        <vt:lpwstr/>
      </vt:variant>
      <vt:variant>
        <vt:i4>851982</vt:i4>
      </vt:variant>
      <vt:variant>
        <vt:i4>135</vt:i4>
      </vt:variant>
      <vt:variant>
        <vt:i4>0</vt:i4>
      </vt:variant>
      <vt:variant>
        <vt:i4>5</vt:i4>
      </vt:variant>
      <vt:variant>
        <vt:lpwstr>http://www.lawschool.westlaw.com/shared/westlawredirect.asp?task=find&amp;appflag=67.12&amp;WestlawPath=http://www.westlaw.comfind/default.wl?rs=CLWS3.0&amp;vr=2.0&amp;cite=696+P.2d+185</vt:lpwstr>
      </vt:variant>
      <vt:variant>
        <vt:lpwstr/>
      </vt:variant>
      <vt:variant>
        <vt:i4>6029388</vt:i4>
      </vt:variant>
      <vt:variant>
        <vt:i4>132</vt:i4>
      </vt:variant>
      <vt:variant>
        <vt:i4>0</vt:i4>
      </vt:variant>
      <vt:variant>
        <vt:i4>5</vt:i4>
      </vt:variant>
      <vt:variant>
        <vt:lpwstr>http://www.lawschool.westlaw.com/forums/Forums.asp?PostingID=1418743&amp;ForumID=71269&amp;CourseID=17731&amp;intCategory=99&amp;berring=n&amp;site=TS&amp;Task=Read&amp;forumtype=CP</vt:lpwstr>
      </vt:variant>
      <vt:variant>
        <vt:lpwstr/>
      </vt:variant>
      <vt:variant>
        <vt:i4>6291569</vt:i4>
      </vt:variant>
      <vt:variant>
        <vt:i4>129</vt:i4>
      </vt:variant>
      <vt:variant>
        <vt:i4>0</vt:i4>
      </vt:variant>
      <vt:variant>
        <vt:i4>5</vt:i4>
      </vt:variant>
      <vt:variant>
        <vt:lpwstr>http://www.lawschool.westlaw.com/forums/Forums.asp?PostingID=962257&amp;ForumID=71268&amp;CourseID=17731&amp;intCategory=1&amp;berring=n&amp;site=TS&amp;Task=Read&amp;forumtype=CP</vt:lpwstr>
      </vt:variant>
      <vt:variant>
        <vt:lpwstr/>
      </vt:variant>
      <vt:variant>
        <vt:i4>2818096</vt:i4>
      </vt:variant>
      <vt:variant>
        <vt:i4>126</vt:i4>
      </vt:variant>
      <vt:variant>
        <vt:i4>0</vt:i4>
      </vt:variant>
      <vt:variant>
        <vt:i4>5</vt:i4>
      </vt:variant>
      <vt:variant>
        <vt:lpwstr>http://www.lawschool.westlaw.com/shared/westlawredirect.asp?task=find&amp;appflag=67.12&amp;WestlawPath=http://www.westlaw.comfind/default.wl?rs=CLWS3.0&amp;vr=2.0&amp;cite=271+F.3d+1309</vt:lpwstr>
      </vt:variant>
      <vt:variant>
        <vt:lpwstr/>
      </vt:variant>
      <vt:variant>
        <vt:i4>7667833</vt:i4>
      </vt:variant>
      <vt:variant>
        <vt:i4>123</vt:i4>
      </vt:variant>
      <vt:variant>
        <vt:i4>0</vt:i4>
      </vt:variant>
      <vt:variant>
        <vt:i4>5</vt:i4>
      </vt:variant>
      <vt:variant>
        <vt:lpwstr>http://www.lawschool.westlaw.com/shared/westlawredirect.asp?task=find&amp;appflag=67.12&amp;WestlawPath=http://www.westlaw.comfind/default.wl?rs=CLWS3.0&amp;vr=2.0&amp;cite=67+F.Supp.2d+1375</vt:lpwstr>
      </vt:variant>
      <vt:variant>
        <vt:lpwstr/>
      </vt:variant>
      <vt:variant>
        <vt:i4>2</vt:i4>
      </vt:variant>
      <vt:variant>
        <vt:i4>120</vt:i4>
      </vt:variant>
      <vt:variant>
        <vt:i4>0</vt:i4>
      </vt:variant>
      <vt:variant>
        <vt:i4>5</vt:i4>
      </vt:variant>
      <vt:variant>
        <vt:lpwstr>http://www.lawschool.westlaw.com/shared/westlawredirect.asp?task=find&amp;appflag=67.12&amp;WestlawPath=http://www.westlaw.comfind/default.wl?rs=CLWS3.0&amp;vr=2.0&amp;cite=333+P.2d+757</vt:lpwstr>
      </vt:variant>
      <vt:variant>
        <vt:lpwstr/>
      </vt:variant>
      <vt:variant>
        <vt:i4>7405612</vt:i4>
      </vt:variant>
      <vt:variant>
        <vt:i4>117</vt:i4>
      </vt:variant>
      <vt:variant>
        <vt:i4>0</vt:i4>
      </vt:variant>
      <vt:variant>
        <vt:i4>5</vt:i4>
      </vt:variant>
      <vt:variant>
        <vt:lpwstr>http://www.lawschool.westlaw.com/shared/westlawredirect.asp?task=find&amp;appflag=67.12&amp;WestlawPath=http://www.westlaw.comfind/default.wl?rs=CLWS3.0&amp;vr=2.0&amp;cite=118+S.W.3d+581</vt:lpwstr>
      </vt:variant>
      <vt:variant>
        <vt:lpwstr/>
      </vt:variant>
      <vt:variant>
        <vt:i4>2556031</vt:i4>
      </vt:variant>
      <vt:variant>
        <vt:i4>114</vt:i4>
      </vt:variant>
      <vt:variant>
        <vt:i4>0</vt:i4>
      </vt:variant>
      <vt:variant>
        <vt:i4>5</vt:i4>
      </vt:variant>
      <vt:variant>
        <vt:lpwstr>http://www.lawschool.westlaw.com/shared/westlawredirect.asp?task=find&amp;appflag=67.12&amp;WestlawPath=http://www.westlaw.comfind/default.wl?rs=CLWS3.0&amp;vr=2.0&amp;cite=13+S.W.3d+570</vt:lpwstr>
      </vt:variant>
      <vt:variant>
        <vt:lpwstr/>
      </vt:variant>
      <vt:variant>
        <vt:i4>3801204</vt:i4>
      </vt:variant>
      <vt:variant>
        <vt:i4>111</vt:i4>
      </vt:variant>
      <vt:variant>
        <vt:i4>0</vt:i4>
      </vt:variant>
      <vt:variant>
        <vt:i4>5</vt:i4>
      </vt:variant>
      <vt:variant>
        <vt:lpwstr>http://www.lawschool.westlaw.com/shared/westlawredirect.asp?task=find&amp;appflag=67.12&amp;WestlawPath=http://www.westlaw.comfind/default.wl?rs=CLWS3.0&amp;vr=2.0&amp;cite=AR+ST+s+18-44-132</vt:lpwstr>
      </vt:variant>
      <vt:variant>
        <vt:lpwstr/>
      </vt:variant>
      <vt:variant>
        <vt:i4>3735668</vt:i4>
      </vt:variant>
      <vt:variant>
        <vt:i4>108</vt:i4>
      </vt:variant>
      <vt:variant>
        <vt:i4>0</vt:i4>
      </vt:variant>
      <vt:variant>
        <vt:i4>5</vt:i4>
      </vt:variant>
      <vt:variant>
        <vt:lpwstr>http://www.lawschool.westlaw.com/shared/westlawredirect.asp?task=find&amp;appflag=67.12&amp;WestlawPath=http://www.westlaw.comfind/default.wl?rs=CLWS3.0&amp;vr=2.0&amp;cite=AR+ST+s+18-44-131</vt:lpwstr>
      </vt:variant>
      <vt:variant>
        <vt:lpwstr/>
      </vt:variant>
      <vt:variant>
        <vt:i4>3932277</vt:i4>
      </vt:variant>
      <vt:variant>
        <vt:i4>105</vt:i4>
      </vt:variant>
      <vt:variant>
        <vt:i4>0</vt:i4>
      </vt:variant>
      <vt:variant>
        <vt:i4>5</vt:i4>
      </vt:variant>
      <vt:variant>
        <vt:lpwstr>http://www.lawschool.westlaw.com/shared/westlawredirect.asp?task=find&amp;appflag=67.12&amp;WestlawPath=http://www.westlaw.comfind/default.wl?rs=CLWS3.0&amp;vr=2.0&amp;cite=AR+ST+s+18-44-124</vt:lpwstr>
      </vt:variant>
      <vt:variant>
        <vt:lpwstr/>
      </vt:variant>
      <vt:variant>
        <vt:i4>3801205</vt:i4>
      </vt:variant>
      <vt:variant>
        <vt:i4>102</vt:i4>
      </vt:variant>
      <vt:variant>
        <vt:i4>0</vt:i4>
      </vt:variant>
      <vt:variant>
        <vt:i4>5</vt:i4>
      </vt:variant>
      <vt:variant>
        <vt:lpwstr>http://www.lawschool.westlaw.com/shared/westlawredirect.asp?task=find&amp;appflag=67.12&amp;WestlawPath=http://www.westlaw.comfind/default.wl?rs=CLWS3.0&amp;vr=2.0&amp;cite=AR+ST+s+18-44-122</vt:lpwstr>
      </vt:variant>
      <vt:variant>
        <vt:lpwstr/>
      </vt:variant>
      <vt:variant>
        <vt:i4>3211382</vt:i4>
      </vt:variant>
      <vt:variant>
        <vt:i4>99</vt:i4>
      </vt:variant>
      <vt:variant>
        <vt:i4>0</vt:i4>
      </vt:variant>
      <vt:variant>
        <vt:i4>5</vt:i4>
      </vt:variant>
      <vt:variant>
        <vt:lpwstr>http://www.lawschool.westlaw.com/shared/westlawredirect.asp?task=find&amp;appflag=67.12&amp;WestlawPath=http://www.westlaw.comfind/default.wl?rs=CLWS3.0&amp;vr=2.0&amp;cite=AR+ST+s+18-44-119</vt:lpwstr>
      </vt:variant>
      <vt:variant>
        <vt:lpwstr/>
      </vt:variant>
      <vt:variant>
        <vt:i4>4128886</vt:i4>
      </vt:variant>
      <vt:variant>
        <vt:i4>96</vt:i4>
      </vt:variant>
      <vt:variant>
        <vt:i4>0</vt:i4>
      </vt:variant>
      <vt:variant>
        <vt:i4>5</vt:i4>
      </vt:variant>
      <vt:variant>
        <vt:lpwstr>http://www.lawschool.westlaw.com/shared/westlawredirect.asp?task=find&amp;appflag=67.12&amp;WestlawPath=http://www.westlaw.comfind/default.wl?rs=CLWS3.0&amp;vr=2.0&amp;cite=AR+ST+s+18-44-117</vt:lpwstr>
      </vt:variant>
      <vt:variant>
        <vt:lpwstr/>
      </vt:variant>
      <vt:variant>
        <vt:i4>3997814</vt:i4>
      </vt:variant>
      <vt:variant>
        <vt:i4>93</vt:i4>
      </vt:variant>
      <vt:variant>
        <vt:i4>0</vt:i4>
      </vt:variant>
      <vt:variant>
        <vt:i4>5</vt:i4>
      </vt:variant>
      <vt:variant>
        <vt:lpwstr>http://www.lawschool.westlaw.com/shared/westlawredirect.asp?task=find&amp;appflag=67.12&amp;WestlawPath=http://www.westlaw.comfind/default.wl?rs=CLWS3.0&amp;vr=2.0&amp;cite=AR+ST+s+18-44-115</vt:lpwstr>
      </vt:variant>
      <vt:variant>
        <vt:lpwstr/>
      </vt:variant>
      <vt:variant>
        <vt:i4>3932278</vt:i4>
      </vt:variant>
      <vt:variant>
        <vt:i4>90</vt:i4>
      </vt:variant>
      <vt:variant>
        <vt:i4>0</vt:i4>
      </vt:variant>
      <vt:variant>
        <vt:i4>5</vt:i4>
      </vt:variant>
      <vt:variant>
        <vt:lpwstr>http://www.lawschool.westlaw.com/shared/westlawredirect.asp?task=find&amp;appflag=67.12&amp;WestlawPath=http://www.westlaw.comfind/default.wl?rs=CLWS3.0&amp;vr=2.0&amp;cite=AR+ST+s+18-44-114</vt:lpwstr>
      </vt:variant>
      <vt:variant>
        <vt:lpwstr/>
      </vt:variant>
      <vt:variant>
        <vt:i4>3670134</vt:i4>
      </vt:variant>
      <vt:variant>
        <vt:i4>87</vt:i4>
      </vt:variant>
      <vt:variant>
        <vt:i4>0</vt:i4>
      </vt:variant>
      <vt:variant>
        <vt:i4>5</vt:i4>
      </vt:variant>
      <vt:variant>
        <vt:lpwstr>http://www.lawschool.westlaw.com/shared/westlawredirect.asp?task=find&amp;appflag=67.12&amp;WestlawPath=http://www.westlaw.comfind/default.wl?rs=CLWS3.0&amp;vr=2.0&amp;cite=AR+ST+s+18-44-110</vt:lpwstr>
      </vt:variant>
      <vt:variant>
        <vt:lpwstr/>
      </vt:variant>
      <vt:variant>
        <vt:i4>3145847</vt:i4>
      </vt:variant>
      <vt:variant>
        <vt:i4>84</vt:i4>
      </vt:variant>
      <vt:variant>
        <vt:i4>0</vt:i4>
      </vt:variant>
      <vt:variant>
        <vt:i4>5</vt:i4>
      </vt:variant>
      <vt:variant>
        <vt:lpwstr>http://www.lawschool.westlaw.com/shared/westlawredirect.asp?task=find&amp;appflag=67.12&amp;WestlawPath=http://www.westlaw.comfind/default.wl?rs=CLWS3.0&amp;vr=2.0&amp;cite=AR+ST+s+18-44-108</vt:lpwstr>
      </vt:variant>
      <vt:variant>
        <vt:lpwstr/>
      </vt:variant>
      <vt:variant>
        <vt:i4>4128887</vt:i4>
      </vt:variant>
      <vt:variant>
        <vt:i4>81</vt:i4>
      </vt:variant>
      <vt:variant>
        <vt:i4>0</vt:i4>
      </vt:variant>
      <vt:variant>
        <vt:i4>5</vt:i4>
      </vt:variant>
      <vt:variant>
        <vt:lpwstr>http://www.lawschool.westlaw.com/shared/westlawredirect.asp?task=find&amp;appflag=67.12&amp;WestlawPath=http://www.westlaw.comfind/default.wl?rs=CLWS3.0&amp;vr=2.0&amp;cite=AR+ST+s+18-44-107</vt:lpwstr>
      </vt:variant>
      <vt:variant>
        <vt:lpwstr/>
      </vt:variant>
      <vt:variant>
        <vt:i4>3801207</vt:i4>
      </vt:variant>
      <vt:variant>
        <vt:i4>78</vt:i4>
      </vt:variant>
      <vt:variant>
        <vt:i4>0</vt:i4>
      </vt:variant>
      <vt:variant>
        <vt:i4>5</vt:i4>
      </vt:variant>
      <vt:variant>
        <vt:lpwstr>http://www.lawschool.westlaw.com/shared/westlawredirect.asp?task=find&amp;appflag=67.12&amp;WestlawPath=http://www.westlaw.comfind/default.wl?rs=CLWS3.0&amp;vr=2.0&amp;cite=AR+ST+s+18-44-102</vt:lpwstr>
      </vt:variant>
      <vt:variant>
        <vt:lpwstr/>
      </vt:variant>
      <vt:variant>
        <vt:i4>3735671</vt:i4>
      </vt:variant>
      <vt:variant>
        <vt:i4>75</vt:i4>
      </vt:variant>
      <vt:variant>
        <vt:i4>0</vt:i4>
      </vt:variant>
      <vt:variant>
        <vt:i4>5</vt:i4>
      </vt:variant>
      <vt:variant>
        <vt:lpwstr>http://www.lawschool.westlaw.com/shared/westlawredirect.asp?task=find&amp;appflag=67.12&amp;WestlawPath=http://www.westlaw.comfind/default.wl?rs=CLWS3.0&amp;vr=2.0&amp;cite=AR+ST+s+18-44-101</vt:lpwstr>
      </vt:variant>
      <vt:variant>
        <vt:lpwstr/>
      </vt:variant>
      <vt:variant>
        <vt:i4>3276854</vt:i4>
      </vt:variant>
      <vt:variant>
        <vt:i4>72</vt:i4>
      </vt:variant>
      <vt:variant>
        <vt:i4>0</vt:i4>
      </vt:variant>
      <vt:variant>
        <vt:i4>5</vt:i4>
      </vt:variant>
      <vt:variant>
        <vt:lpwstr>http://www.lawschool.westlaw.com/shared/westlawredirect.asp?task=find&amp;appflag=67.12&amp;WestlawPath=http://www.westlaw.comfind/default.wl?rs=CLWS3.0&amp;vr=2.0&amp;cite=99+P.3d+66</vt:lpwstr>
      </vt:variant>
      <vt:variant>
        <vt:lpwstr/>
      </vt:variant>
      <vt:variant>
        <vt:i4>6357030</vt:i4>
      </vt:variant>
      <vt:variant>
        <vt:i4>69</vt:i4>
      </vt:variant>
      <vt:variant>
        <vt:i4>0</vt:i4>
      </vt:variant>
      <vt:variant>
        <vt:i4>5</vt:i4>
      </vt:variant>
      <vt:variant>
        <vt:lpwstr>http://www.lawschool.westlaw.com/shared/westlawredirect.asp?task=find&amp;appflag=67.12&amp;WestlawPath=http://www.westlaw.comfind/default.wl?rs=CLWS3.0&amp;vr=2.0&amp;cite=463+S.E.2d+85</vt:lpwstr>
      </vt:variant>
      <vt:variant>
        <vt:lpwstr/>
      </vt:variant>
      <vt:variant>
        <vt:i4>2818173</vt:i4>
      </vt:variant>
      <vt:variant>
        <vt:i4>66</vt:i4>
      </vt:variant>
      <vt:variant>
        <vt:i4>0</vt:i4>
      </vt:variant>
      <vt:variant>
        <vt:i4>5</vt:i4>
      </vt:variant>
      <vt:variant>
        <vt:lpwstr>http://www.lawschool.westlaw.com/shared/westlawredirect.asp?task=find&amp;appflag=67.12&amp;WestlawPath=http://www.westlaw.comfind/default.wl?rs=CLWS3.0&amp;vr=2.0&amp;cite=45+S.W.3d+834</vt:lpwstr>
      </vt:variant>
      <vt:variant>
        <vt:lpwstr/>
      </vt:variant>
      <vt:variant>
        <vt:i4>7798821</vt:i4>
      </vt:variant>
      <vt:variant>
        <vt:i4>63</vt:i4>
      </vt:variant>
      <vt:variant>
        <vt:i4>0</vt:i4>
      </vt:variant>
      <vt:variant>
        <vt:i4>5</vt:i4>
      </vt:variant>
      <vt:variant>
        <vt:lpwstr>http://www.lawschool.westlaw.com/shared/westlawredirect.asp?task=find&amp;appflag=67.12&amp;WestlawPath=http://www.westlaw.comfind/default.wl?rs=CLWS3.0&amp;vr=2.0&amp;cite=644+S.W.2d+940</vt:lpwstr>
      </vt:variant>
      <vt:variant>
        <vt:lpwstr/>
      </vt:variant>
      <vt:variant>
        <vt:i4>8257573</vt:i4>
      </vt:variant>
      <vt:variant>
        <vt:i4>60</vt:i4>
      </vt:variant>
      <vt:variant>
        <vt:i4>0</vt:i4>
      </vt:variant>
      <vt:variant>
        <vt:i4>5</vt:i4>
      </vt:variant>
      <vt:variant>
        <vt:lpwstr>http://www.lawschool.westlaw.com/shared/westlawredirect.asp?task=find&amp;appflag=67.12&amp;WestlawPath=http://www.westlaw.comfind/default.wl?rs=CLWS3.0&amp;vr=2.0&amp;cite=449+S.W.2d+922</vt:lpwstr>
      </vt:variant>
      <vt:variant>
        <vt:lpwstr/>
      </vt:variant>
      <vt:variant>
        <vt:i4>6684797</vt:i4>
      </vt:variant>
      <vt:variant>
        <vt:i4>57</vt:i4>
      </vt:variant>
      <vt:variant>
        <vt:i4>0</vt:i4>
      </vt:variant>
      <vt:variant>
        <vt:i4>5</vt:i4>
      </vt:variant>
      <vt:variant>
        <vt:lpwstr>http://www.lawschool.westlaw.com/shared/westlawredirect.asp?task=find&amp;appflag=67.12&amp;WestlawPath=http://www.westlaw.comfind/default.wl?rs=CLWS3.0&amp;vr=2.0&amp;cite=197+Ct.Cl.+164</vt:lpwstr>
      </vt:variant>
      <vt:variant>
        <vt:lpwstr/>
      </vt:variant>
      <vt:variant>
        <vt:i4>6619254</vt:i4>
      </vt:variant>
      <vt:variant>
        <vt:i4>54</vt:i4>
      </vt:variant>
      <vt:variant>
        <vt:i4>0</vt:i4>
      </vt:variant>
      <vt:variant>
        <vt:i4>5</vt:i4>
      </vt:variant>
      <vt:variant>
        <vt:lpwstr>http://www.lawschool.westlaw.com/shared/westlawredirect.asp?task=find&amp;appflag=67.12&amp;WestlawPath=http://www.westlaw.comfind/default.wl?rs=CLWS3.0&amp;vr=2.0&amp;cite=24+Cl.Ct.+372</vt:lpwstr>
      </vt:variant>
      <vt:variant>
        <vt:lpwstr/>
      </vt:variant>
      <vt:variant>
        <vt:i4>8192040</vt:i4>
      </vt:variant>
      <vt:variant>
        <vt:i4>51</vt:i4>
      </vt:variant>
      <vt:variant>
        <vt:i4>0</vt:i4>
      </vt:variant>
      <vt:variant>
        <vt:i4>5</vt:i4>
      </vt:variant>
      <vt:variant>
        <vt:lpwstr>http://www.lawschool.westlaw.com/shared/westlawredirect.asp?task=find&amp;appflag=67.12&amp;WestlawPath=http://www.westlaw.comfind/default.wl?rs=CLWS3.0&amp;vr=2.0&amp;cite=226+N.E.2d+270</vt:lpwstr>
      </vt:variant>
      <vt:variant>
        <vt:lpwstr/>
      </vt:variant>
      <vt:variant>
        <vt:i4>5636166</vt:i4>
      </vt:variant>
      <vt:variant>
        <vt:i4>48</vt:i4>
      </vt:variant>
      <vt:variant>
        <vt:i4>0</vt:i4>
      </vt:variant>
      <vt:variant>
        <vt:i4>5</vt:i4>
      </vt:variant>
      <vt:variant>
        <vt:lpwstr>http://www.lawschool.westlaw.com/shared/westlawredirect.asp?task=find&amp;appflag=67.12&amp;WestlawPath=http://www.westlaw.comfind/default.wl?rs=CLWS3.0&amp;vr=2.0&amp;cite=231+Ct.Cl.+1013</vt:lpwstr>
      </vt:variant>
      <vt:variant>
        <vt:lpwstr/>
      </vt:variant>
      <vt:variant>
        <vt:i4>7340153</vt:i4>
      </vt:variant>
      <vt:variant>
        <vt:i4>45</vt:i4>
      </vt:variant>
      <vt:variant>
        <vt:i4>0</vt:i4>
      </vt:variant>
      <vt:variant>
        <vt:i4>5</vt:i4>
      </vt:variant>
      <vt:variant>
        <vt:lpwstr>http://www.lawschool.westlaw.com/shared/westlawredirect.asp?task=find&amp;appflag=67.12&amp;WestlawPath=http://www.westlaw.comfind/default.wl?rs=CLWS3.0&amp;vr=2.0&amp;cite=253+U.S.+1</vt:lpwstr>
      </vt:variant>
      <vt:variant>
        <vt:lpwstr/>
      </vt:variant>
      <vt:variant>
        <vt:i4>6815803</vt:i4>
      </vt:variant>
      <vt:variant>
        <vt:i4>42</vt:i4>
      </vt:variant>
      <vt:variant>
        <vt:i4>0</vt:i4>
      </vt:variant>
      <vt:variant>
        <vt:i4>5</vt:i4>
      </vt:variant>
      <vt:variant>
        <vt:lpwstr>http://www.lawschool.westlaw.com/shared/westlawredirect.asp?task=find&amp;appflag=67.12&amp;WestlawPath=http://www.westlaw.comfind/default.wl?rs=CLWS3.0&amp;vr=2.0&amp;cite=234+So.2d+922</vt:lpwstr>
      </vt:variant>
      <vt:variant>
        <vt:lpwstr/>
      </vt:variant>
      <vt:variant>
        <vt:i4>7733292</vt:i4>
      </vt:variant>
      <vt:variant>
        <vt:i4>39</vt:i4>
      </vt:variant>
      <vt:variant>
        <vt:i4>0</vt:i4>
      </vt:variant>
      <vt:variant>
        <vt:i4>5</vt:i4>
      </vt:variant>
      <vt:variant>
        <vt:lpwstr>http://www.lawschool.westlaw.com/shared/westlawredirect.asp?task=find&amp;appflag=67.12&amp;WestlawPath=http://www.westlaw.comfind/default.wl?rs=CLWS3.0&amp;vr=2.0&amp;cite=573+S.W.2d+316</vt:lpwstr>
      </vt:variant>
      <vt:variant>
        <vt:lpwstr/>
      </vt:variant>
      <vt:variant>
        <vt:i4>4718665</vt:i4>
      </vt:variant>
      <vt:variant>
        <vt:i4>36</vt:i4>
      </vt:variant>
      <vt:variant>
        <vt:i4>0</vt:i4>
      </vt:variant>
      <vt:variant>
        <vt:i4>5</vt:i4>
      </vt:variant>
      <vt:variant>
        <vt:lpwstr>http://www.lawschool.westlaw.com/shared/westlawredirect.asp?task=find&amp;appflag=67.12&amp;WestlawPath=http://www.westlaw.comfind/default.wl?rs=CLWS3.0&amp;vr=2.0&amp;cite=248+U.S.+132</vt:lpwstr>
      </vt:variant>
      <vt:variant>
        <vt:lpwstr/>
      </vt:variant>
      <vt:variant>
        <vt:i4>7798827</vt:i4>
      </vt:variant>
      <vt:variant>
        <vt:i4>33</vt:i4>
      </vt:variant>
      <vt:variant>
        <vt:i4>0</vt:i4>
      </vt:variant>
      <vt:variant>
        <vt:i4>5</vt:i4>
      </vt:variant>
      <vt:variant>
        <vt:lpwstr>http://www.lawschool.westlaw.com/shared/westlawredirect.asp?task=find&amp;appflag=67.12&amp;WestlawPath=http://www.westlaw.comfind/default.wl?rs=CLWS3.0&amp;vr=2.0&amp;cite=929+S.W.2d+169</vt:lpwstr>
      </vt:variant>
      <vt:variant>
        <vt:lpwstr/>
      </vt:variant>
      <vt:variant>
        <vt:i4>7405612</vt:i4>
      </vt:variant>
      <vt:variant>
        <vt:i4>30</vt:i4>
      </vt:variant>
      <vt:variant>
        <vt:i4>0</vt:i4>
      </vt:variant>
      <vt:variant>
        <vt:i4>5</vt:i4>
      </vt:variant>
      <vt:variant>
        <vt:lpwstr>http://www.lawschool.westlaw.com/shared/westlawredirect.asp?task=find&amp;appflag=67.12&amp;WestlawPath=http://www.westlaw.comfind/default.wl?rs=CLWS3.0&amp;vr=2.0&amp;cite=772+S.W.2d+358</vt:lpwstr>
      </vt:variant>
      <vt:variant>
        <vt:lpwstr/>
      </vt:variant>
      <vt:variant>
        <vt:i4>7929894</vt:i4>
      </vt:variant>
      <vt:variant>
        <vt:i4>27</vt:i4>
      </vt:variant>
      <vt:variant>
        <vt:i4>0</vt:i4>
      </vt:variant>
      <vt:variant>
        <vt:i4>5</vt:i4>
      </vt:variant>
      <vt:variant>
        <vt:lpwstr>http://www.lawschool.westlaw.com/shared/westlawredirect.asp?task=find&amp;appflag=67.12&amp;WestlawPath=http://www.westlaw.comfind/default.wl?rs=CLWS3.0&amp;vr=2.0&amp;cite=389+S.W.2d+621</vt:lpwstr>
      </vt:variant>
      <vt:variant>
        <vt:lpwstr/>
      </vt:variant>
      <vt:variant>
        <vt:i4>6750250</vt:i4>
      </vt:variant>
      <vt:variant>
        <vt:i4>24</vt:i4>
      </vt:variant>
      <vt:variant>
        <vt:i4>0</vt:i4>
      </vt:variant>
      <vt:variant>
        <vt:i4>5</vt:i4>
      </vt:variant>
      <vt:variant>
        <vt:lpwstr>http://www.lawschool.westlaw.com/shared/westlawredirect.asp?task=find&amp;appflag=67.12&amp;WestlawPath=http://www.westlaw.comfind/default.wl?rs=CLWS3.0&amp;vr=2.0&amp;cite=103+N.W.2d+296</vt:lpwstr>
      </vt:variant>
      <vt:variant>
        <vt:lpwstr/>
      </vt:variant>
      <vt:variant>
        <vt:i4>6029388</vt:i4>
      </vt:variant>
      <vt:variant>
        <vt:i4>21</vt:i4>
      </vt:variant>
      <vt:variant>
        <vt:i4>0</vt:i4>
      </vt:variant>
      <vt:variant>
        <vt:i4>5</vt:i4>
      </vt:variant>
      <vt:variant>
        <vt:lpwstr>http://www.lawschool.westlaw.com/forums/Forums.asp?PostingID=1418743&amp;ForumID=71269&amp;CourseID=17731&amp;intCategory=99&amp;berring=n&amp;site=TS&amp;Task=Read&amp;forumtype=CP</vt:lpwstr>
      </vt:variant>
      <vt:variant>
        <vt:lpwstr/>
      </vt:variant>
      <vt:variant>
        <vt:i4>5636170</vt:i4>
      </vt:variant>
      <vt:variant>
        <vt:i4>18</vt:i4>
      </vt:variant>
      <vt:variant>
        <vt:i4>0</vt:i4>
      </vt:variant>
      <vt:variant>
        <vt:i4>5</vt:i4>
      </vt:variant>
      <vt:variant>
        <vt:lpwstr>http://www.lawschool.westlaw.com/forums/Forums.asp?PostingID=1418728&amp;ForumID=71268&amp;CourseID=17731&amp;intCategory=99&amp;berring=n&amp;site=TS&amp;Task=Read&amp;forumtype=CP</vt:lpwstr>
      </vt:variant>
      <vt:variant>
        <vt:lpwstr/>
      </vt:variant>
      <vt:variant>
        <vt:i4>1835020</vt:i4>
      </vt:variant>
      <vt:variant>
        <vt:i4>15</vt:i4>
      </vt:variant>
      <vt:variant>
        <vt:i4>0</vt:i4>
      </vt:variant>
      <vt:variant>
        <vt:i4>5</vt:i4>
      </vt:variant>
      <vt:variant>
        <vt:lpwstr>http://www.lawschool.westlaw.com/shared/westlawredirect.asp?task=find&amp;appflag=67.12&amp;WestlawPath=http://www.westlaw.comfind/default.wl?rs=CLWS3.0&amp;vr=2.0&amp;cite=631+F.2d+989</vt:lpwstr>
      </vt:variant>
      <vt:variant>
        <vt:lpwstr/>
      </vt:variant>
      <vt:variant>
        <vt:i4>7274538</vt:i4>
      </vt:variant>
      <vt:variant>
        <vt:i4>12</vt:i4>
      </vt:variant>
      <vt:variant>
        <vt:i4>0</vt:i4>
      </vt:variant>
      <vt:variant>
        <vt:i4>5</vt:i4>
      </vt:variant>
      <vt:variant>
        <vt:lpwstr>http://www.lawschool.westlaw.com/shared/westlawredirect.asp?task=find&amp;appflag=67.12&amp;WestlawPath=http://www.westlaw.comfind/default.wl?rs=CLWS3.0&amp;vr=2.0&amp;cite=263+N.W.2d+420</vt:lpwstr>
      </vt:variant>
      <vt:variant>
        <vt:lpwstr/>
      </vt:variant>
      <vt:variant>
        <vt:i4>7340064</vt:i4>
      </vt:variant>
      <vt:variant>
        <vt:i4>9</vt:i4>
      </vt:variant>
      <vt:variant>
        <vt:i4>0</vt:i4>
      </vt:variant>
      <vt:variant>
        <vt:i4>5</vt:i4>
      </vt:variant>
      <vt:variant>
        <vt:lpwstr>http://www.lawschool.westlaw.com/shared/westlawredirect.asp?task=find&amp;appflag=67.12&amp;WestlawPath=http://www.westlaw.comfind/default.wl?rs=CLWS3.0&amp;vr=2.0&amp;cite=101+S.W.3d+805</vt:lpwstr>
      </vt:variant>
      <vt:variant>
        <vt:lpwstr/>
      </vt:variant>
      <vt:variant>
        <vt:i4>5636161</vt:i4>
      </vt:variant>
      <vt:variant>
        <vt:i4>6</vt:i4>
      </vt:variant>
      <vt:variant>
        <vt:i4>0</vt:i4>
      </vt:variant>
      <vt:variant>
        <vt:i4>5</vt:i4>
      </vt:variant>
      <vt:variant>
        <vt:lpwstr>http://www.lawschool.westlaw.com/forums/Forums.asp?PostingID=1418798&amp;ForumID=71268&amp;CourseID=17731&amp;intCategory=99&amp;berring=n&amp;site=TS&amp;Task=Read&amp;forumtype=CP</vt:lpwstr>
      </vt:variant>
      <vt:variant>
        <vt:lpwstr/>
      </vt:variant>
      <vt:variant>
        <vt:i4>3080291</vt:i4>
      </vt:variant>
      <vt:variant>
        <vt:i4>3</vt:i4>
      </vt:variant>
      <vt:variant>
        <vt:i4>0</vt:i4>
      </vt:variant>
      <vt:variant>
        <vt:i4>5</vt:i4>
      </vt:variant>
      <vt:variant>
        <vt:lpwstr>http://www.uark.edu/ua/csd</vt:lpwstr>
      </vt:variant>
      <vt:variant>
        <vt:lpwstr/>
      </vt:variant>
      <vt:variant>
        <vt:i4>5308537</vt:i4>
      </vt:variant>
      <vt:variant>
        <vt:i4>0</vt:i4>
      </vt:variant>
      <vt:variant>
        <vt:i4>0</vt:i4>
      </vt:variant>
      <vt:variant>
        <vt:i4>5</vt:i4>
      </vt:variant>
      <vt:variant>
        <vt:lpwstr>mailto:ccirco@uark.edu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Kathy</dc:creator>
  <cp:lastModifiedBy>Bailey Lovett</cp:lastModifiedBy>
  <cp:revision>2</cp:revision>
  <cp:lastPrinted>2015-08-06T12:52:00Z</cp:lastPrinted>
  <dcterms:created xsi:type="dcterms:W3CDTF">2024-05-29T18:11:00Z</dcterms:created>
  <dcterms:modified xsi:type="dcterms:W3CDTF">2024-05-29T18:11:00Z</dcterms:modified>
</cp:coreProperties>
</file>